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0EBD0" w14:textId="5CDEA093" w:rsidR="0051184D" w:rsidRPr="0051184D" w:rsidRDefault="0051184D" w:rsidP="0051184D">
      <w:pPr>
        <w:spacing w:line="360" w:lineRule="auto"/>
        <w:ind w:firstLine="567"/>
        <w:jc w:val="center"/>
        <w:rPr>
          <w:rFonts w:ascii="Times New Roman" w:hAnsi="Times New Roman" w:cs="Times New Roman"/>
          <w:b/>
          <w:bCs/>
          <w:sz w:val="28"/>
          <w:szCs w:val="28"/>
          <w:lang w:val="en-US"/>
        </w:rPr>
      </w:pPr>
      <w:r w:rsidRPr="0051184D">
        <w:rPr>
          <w:rFonts w:ascii="Times New Roman" w:hAnsi="Times New Roman" w:cs="Times New Roman"/>
          <w:b/>
          <w:bCs/>
          <w:sz w:val="28"/>
          <w:szCs w:val="28"/>
          <w:lang w:val="en-US"/>
        </w:rPr>
        <w:t>SMARTFON ILOVALARINING TIL O’RGANISHGA TA’SIRI. QANDAY QILIB MOBIL TEXNOLOGIYALAR TIL O’RGATADI?</w:t>
      </w:r>
    </w:p>
    <w:p w14:paraId="40336048" w14:textId="77777777" w:rsidR="0051184D" w:rsidRPr="0051184D" w:rsidRDefault="0051184D" w:rsidP="0051184D">
      <w:pPr>
        <w:spacing w:line="240" w:lineRule="auto"/>
        <w:ind w:firstLine="567"/>
        <w:jc w:val="right"/>
        <w:rPr>
          <w:rFonts w:ascii="Times New Roman" w:hAnsi="Times New Roman" w:cs="Times New Roman"/>
          <w:b/>
          <w:bCs/>
          <w:sz w:val="28"/>
          <w:szCs w:val="28"/>
          <w:lang w:val="en-US"/>
        </w:rPr>
      </w:pPr>
      <w:r w:rsidRPr="0051184D">
        <w:rPr>
          <w:rFonts w:ascii="Times New Roman" w:hAnsi="Times New Roman" w:cs="Times New Roman"/>
          <w:b/>
          <w:bCs/>
          <w:sz w:val="28"/>
          <w:szCs w:val="28"/>
          <w:lang w:val="en-US"/>
        </w:rPr>
        <w:t>Kenjayeva Sevara Ulug’bek qizi</w:t>
      </w:r>
    </w:p>
    <w:p w14:paraId="0E017C35" w14:textId="77777777" w:rsidR="0051184D" w:rsidRPr="0051184D" w:rsidRDefault="0051184D" w:rsidP="0051184D">
      <w:pPr>
        <w:spacing w:line="240" w:lineRule="auto"/>
        <w:ind w:firstLine="567"/>
        <w:jc w:val="right"/>
        <w:rPr>
          <w:rFonts w:ascii="Times New Roman" w:hAnsi="Times New Roman" w:cs="Times New Roman"/>
          <w:b/>
          <w:bCs/>
          <w:sz w:val="28"/>
          <w:szCs w:val="28"/>
          <w:lang w:val="en-US"/>
        </w:rPr>
      </w:pPr>
      <w:r w:rsidRPr="0051184D">
        <w:rPr>
          <w:rFonts w:ascii="Times New Roman" w:hAnsi="Times New Roman" w:cs="Times New Roman"/>
          <w:b/>
          <w:bCs/>
          <w:sz w:val="28"/>
          <w:szCs w:val="28"/>
          <w:lang w:val="en-US"/>
        </w:rPr>
        <w:t xml:space="preserve">Student of the English Philology faculty of </w:t>
      </w:r>
    </w:p>
    <w:p w14:paraId="6A06ACC2" w14:textId="77777777" w:rsidR="0051184D" w:rsidRPr="0051184D" w:rsidRDefault="0051184D" w:rsidP="0051184D">
      <w:pPr>
        <w:spacing w:line="240" w:lineRule="auto"/>
        <w:ind w:firstLine="567"/>
        <w:jc w:val="right"/>
        <w:rPr>
          <w:rFonts w:ascii="Times New Roman" w:hAnsi="Times New Roman" w:cs="Times New Roman"/>
          <w:b/>
          <w:bCs/>
          <w:sz w:val="28"/>
          <w:szCs w:val="28"/>
          <w:lang w:val="en-US"/>
        </w:rPr>
      </w:pPr>
      <w:r w:rsidRPr="0051184D">
        <w:rPr>
          <w:rFonts w:ascii="Times New Roman" w:hAnsi="Times New Roman" w:cs="Times New Roman"/>
          <w:b/>
          <w:bCs/>
          <w:sz w:val="28"/>
          <w:szCs w:val="28"/>
          <w:lang w:val="en-US"/>
        </w:rPr>
        <w:t>Uzbekistan State Word Language University</w:t>
      </w:r>
    </w:p>
    <w:p w14:paraId="1D1E6E76" w14:textId="77777777" w:rsidR="0051184D" w:rsidRPr="0051184D" w:rsidRDefault="0051184D" w:rsidP="0051184D">
      <w:pPr>
        <w:spacing w:line="360" w:lineRule="auto"/>
        <w:ind w:firstLine="567"/>
        <w:jc w:val="both"/>
        <w:rPr>
          <w:rFonts w:ascii="Times New Roman" w:hAnsi="Times New Roman" w:cs="Times New Roman"/>
          <w:sz w:val="28"/>
          <w:szCs w:val="28"/>
          <w:lang w:val="en-US"/>
        </w:rPr>
      </w:pPr>
    </w:p>
    <w:p w14:paraId="3380727E" w14:textId="77777777" w:rsidR="0051184D" w:rsidRPr="0051184D" w:rsidRDefault="0051184D" w:rsidP="0051184D">
      <w:pPr>
        <w:spacing w:line="360" w:lineRule="auto"/>
        <w:ind w:firstLine="567"/>
        <w:jc w:val="both"/>
        <w:rPr>
          <w:rFonts w:ascii="Times New Roman" w:hAnsi="Times New Roman" w:cs="Times New Roman"/>
          <w:sz w:val="28"/>
          <w:szCs w:val="28"/>
          <w:lang w:val="en-US"/>
        </w:rPr>
      </w:pPr>
      <w:r w:rsidRPr="0051184D">
        <w:rPr>
          <w:rFonts w:ascii="Times New Roman" w:hAnsi="Times New Roman" w:cs="Times New Roman"/>
          <w:b/>
          <w:bCs/>
          <w:sz w:val="28"/>
          <w:szCs w:val="28"/>
          <w:lang w:val="en-US"/>
        </w:rPr>
        <w:t>Annotatsiya:</w:t>
      </w:r>
      <w:r w:rsidRPr="0051184D">
        <w:rPr>
          <w:rFonts w:ascii="Times New Roman" w:hAnsi="Times New Roman" w:cs="Times New Roman"/>
          <w:sz w:val="28"/>
          <w:szCs w:val="28"/>
          <w:lang w:val="en-US"/>
        </w:rPr>
        <w:t xml:space="preserve"> Ushbu maqola zamonaviy texnologiyalar, xususan mobil ilovalar orqali til o’rganish jarayonining afzalliklari va kamchiliklarini yoritadi. Mobil ilovalar o’rganishni interaktiv, qulay va individual qilish bilan birga, har qanday joyda va vaqtda o’rganish imkoniyatini taqdim etadi. Gamifikatsiya, muloqotga asoslangan va akademik yondashuvdagi ilovalar foydalanuvchilarning motivatsiyasini oshiradi hamda samaradorlikni kuchaytiradi. Shuningdek maqolada mobil til o’rgatuvchi ilovalar to’g’ri va muvozanatli qo’llanilganda til o’rganishda samarali vositalar haqida yoritilgan</w:t>
      </w:r>
    </w:p>
    <w:p w14:paraId="61B52C81" w14:textId="77777777" w:rsidR="0051184D" w:rsidRPr="0051184D" w:rsidRDefault="0051184D" w:rsidP="0051184D">
      <w:pPr>
        <w:spacing w:line="360" w:lineRule="auto"/>
        <w:ind w:firstLine="567"/>
        <w:jc w:val="both"/>
        <w:rPr>
          <w:rFonts w:ascii="Times New Roman" w:hAnsi="Times New Roman" w:cs="Times New Roman"/>
          <w:sz w:val="28"/>
          <w:szCs w:val="28"/>
          <w:lang w:val="en-US"/>
        </w:rPr>
      </w:pPr>
      <w:r w:rsidRPr="0051184D">
        <w:rPr>
          <w:rFonts w:ascii="Times New Roman" w:hAnsi="Times New Roman" w:cs="Times New Roman"/>
          <w:b/>
          <w:bCs/>
          <w:sz w:val="28"/>
          <w:szCs w:val="28"/>
          <w:lang w:val="en-US"/>
        </w:rPr>
        <w:t>Abstract:</w:t>
      </w:r>
      <w:r w:rsidRPr="0051184D">
        <w:rPr>
          <w:rFonts w:ascii="Times New Roman" w:hAnsi="Times New Roman" w:cs="Times New Roman"/>
          <w:sz w:val="28"/>
          <w:szCs w:val="28"/>
          <w:lang w:val="en-US"/>
        </w:rPr>
        <w:t xml:space="preserve"> This article examines the advantages and disadvantages of language learning using modern technologies, especially mobile applications. Mobile applications make learning interactive, convenient, and personalized, offering the opportunity to learn anywhere, anytime. Applications based on gamification, communication, and an academic approach increase user motivation as well as productivity. The article also talks about effective language learning tools with proper and balanced use of mobile language learning applications.</w:t>
      </w:r>
    </w:p>
    <w:p w14:paraId="7E793DCE" w14:textId="77777777" w:rsidR="0051184D" w:rsidRPr="0051184D" w:rsidRDefault="0051184D" w:rsidP="0051184D">
      <w:pPr>
        <w:spacing w:line="360" w:lineRule="auto"/>
        <w:ind w:firstLine="567"/>
        <w:jc w:val="both"/>
        <w:rPr>
          <w:rFonts w:ascii="Times New Roman" w:hAnsi="Times New Roman" w:cs="Times New Roman"/>
          <w:sz w:val="28"/>
          <w:szCs w:val="28"/>
        </w:rPr>
      </w:pPr>
      <w:r w:rsidRPr="0051184D">
        <w:rPr>
          <w:rFonts w:ascii="Times New Roman" w:hAnsi="Times New Roman" w:cs="Times New Roman"/>
          <w:b/>
          <w:bCs/>
          <w:sz w:val="28"/>
          <w:szCs w:val="28"/>
        </w:rPr>
        <w:t>Аннотация:</w:t>
      </w:r>
      <w:r w:rsidRPr="0051184D">
        <w:rPr>
          <w:rFonts w:ascii="Times New Roman" w:hAnsi="Times New Roman" w:cs="Times New Roman"/>
          <w:sz w:val="28"/>
          <w:szCs w:val="28"/>
        </w:rPr>
        <w:t xml:space="preserve"> В этой статье рассматриваются преимущества и недостатки процесса изучения языка с помощью современных технологий, особенно мобильных приложений. Мобильные приложения делают обучение интерактивным, удобным и индивидуальным, предлагая возможность учиться </w:t>
      </w:r>
      <w:r w:rsidRPr="0051184D">
        <w:rPr>
          <w:rFonts w:ascii="Times New Roman" w:hAnsi="Times New Roman" w:cs="Times New Roman"/>
          <w:sz w:val="28"/>
          <w:szCs w:val="28"/>
        </w:rPr>
        <w:lastRenderedPageBreak/>
        <w:t>в любом месте и в любое время. Приложения, основанные на геймификации, коммуникации и академическом подходе, повышают мотивацию пользователей, а также повышают производительность. В статье также рассказывается об эффективных инструментах для изучения языка при правильном и сбалансированном использовании мобильных приложений для обучения языку</w:t>
      </w:r>
    </w:p>
    <w:p w14:paraId="0C450C16" w14:textId="77777777" w:rsidR="0051184D" w:rsidRPr="0051184D" w:rsidRDefault="0051184D" w:rsidP="0051184D">
      <w:pPr>
        <w:spacing w:line="360" w:lineRule="auto"/>
        <w:ind w:firstLine="567"/>
        <w:jc w:val="both"/>
        <w:rPr>
          <w:rFonts w:ascii="Times New Roman" w:hAnsi="Times New Roman" w:cs="Times New Roman"/>
          <w:sz w:val="28"/>
          <w:szCs w:val="28"/>
          <w:lang w:val="en-US"/>
        </w:rPr>
      </w:pPr>
      <w:r w:rsidRPr="0051184D">
        <w:rPr>
          <w:rFonts w:ascii="Times New Roman" w:hAnsi="Times New Roman" w:cs="Times New Roman"/>
          <w:b/>
          <w:bCs/>
          <w:sz w:val="28"/>
          <w:szCs w:val="28"/>
          <w:lang w:val="en-US"/>
        </w:rPr>
        <w:t>Kalit so’zlar:</w:t>
      </w:r>
      <w:r w:rsidRPr="0051184D">
        <w:rPr>
          <w:rFonts w:ascii="Times New Roman" w:hAnsi="Times New Roman" w:cs="Times New Roman"/>
          <w:sz w:val="28"/>
          <w:szCs w:val="28"/>
          <w:lang w:val="en-US"/>
        </w:rPr>
        <w:t xml:space="preserve"> mobil ilova, e-learning, gamifikatsiya, MAAL, kontent </w:t>
      </w:r>
    </w:p>
    <w:p w14:paraId="4FED7265" w14:textId="77777777" w:rsidR="0051184D" w:rsidRPr="0051184D" w:rsidRDefault="0051184D" w:rsidP="0051184D">
      <w:pPr>
        <w:spacing w:line="360" w:lineRule="auto"/>
        <w:ind w:firstLine="567"/>
        <w:jc w:val="both"/>
        <w:rPr>
          <w:rFonts w:ascii="Times New Roman" w:hAnsi="Times New Roman" w:cs="Times New Roman"/>
          <w:sz w:val="28"/>
          <w:szCs w:val="28"/>
          <w:lang w:val="en-US"/>
        </w:rPr>
      </w:pPr>
      <w:r w:rsidRPr="0051184D">
        <w:rPr>
          <w:rFonts w:ascii="Times New Roman" w:hAnsi="Times New Roman" w:cs="Times New Roman"/>
          <w:b/>
          <w:bCs/>
          <w:sz w:val="28"/>
          <w:szCs w:val="28"/>
          <w:lang w:val="en-US"/>
        </w:rPr>
        <w:t>Keywords:</w:t>
      </w:r>
      <w:r w:rsidRPr="0051184D">
        <w:rPr>
          <w:rFonts w:ascii="Times New Roman" w:hAnsi="Times New Roman" w:cs="Times New Roman"/>
          <w:sz w:val="28"/>
          <w:szCs w:val="28"/>
          <w:lang w:val="en-US"/>
        </w:rPr>
        <w:t xml:space="preserve"> mobile app, e-learning, gamification, MAAL, content</w:t>
      </w:r>
    </w:p>
    <w:p w14:paraId="634A74B1" w14:textId="77777777" w:rsidR="0051184D" w:rsidRPr="0051184D" w:rsidRDefault="0051184D" w:rsidP="0051184D">
      <w:pPr>
        <w:spacing w:line="360" w:lineRule="auto"/>
        <w:ind w:firstLine="567"/>
        <w:jc w:val="both"/>
        <w:rPr>
          <w:rFonts w:ascii="Times New Roman" w:hAnsi="Times New Roman" w:cs="Times New Roman"/>
          <w:sz w:val="28"/>
          <w:szCs w:val="28"/>
        </w:rPr>
      </w:pPr>
      <w:r w:rsidRPr="0051184D">
        <w:rPr>
          <w:rFonts w:ascii="Times New Roman" w:hAnsi="Times New Roman" w:cs="Times New Roman"/>
          <w:b/>
          <w:bCs/>
          <w:sz w:val="28"/>
          <w:szCs w:val="28"/>
        </w:rPr>
        <w:t>Ключевые слова:</w:t>
      </w:r>
      <w:r w:rsidRPr="0051184D">
        <w:rPr>
          <w:rFonts w:ascii="Times New Roman" w:hAnsi="Times New Roman" w:cs="Times New Roman"/>
          <w:sz w:val="28"/>
          <w:szCs w:val="28"/>
        </w:rPr>
        <w:t xml:space="preserve"> мобильное приложение, электронное обучение, геймификация, </w:t>
      </w:r>
      <w:r w:rsidRPr="0051184D">
        <w:rPr>
          <w:rFonts w:ascii="Times New Roman" w:hAnsi="Times New Roman" w:cs="Times New Roman"/>
          <w:sz w:val="28"/>
          <w:szCs w:val="28"/>
          <w:lang w:val="en-US"/>
        </w:rPr>
        <w:t>MAAL</w:t>
      </w:r>
      <w:r w:rsidRPr="0051184D">
        <w:rPr>
          <w:rFonts w:ascii="Times New Roman" w:hAnsi="Times New Roman" w:cs="Times New Roman"/>
          <w:sz w:val="28"/>
          <w:szCs w:val="28"/>
        </w:rPr>
        <w:t>, контент</w:t>
      </w:r>
    </w:p>
    <w:p w14:paraId="3A6B88A3" w14:textId="77777777" w:rsidR="0051184D" w:rsidRPr="0051184D" w:rsidRDefault="0051184D" w:rsidP="0051184D">
      <w:pPr>
        <w:spacing w:line="360" w:lineRule="auto"/>
        <w:ind w:firstLine="567"/>
        <w:jc w:val="both"/>
        <w:rPr>
          <w:rFonts w:ascii="Times New Roman" w:hAnsi="Times New Roman" w:cs="Times New Roman"/>
          <w:sz w:val="28"/>
          <w:szCs w:val="28"/>
        </w:rPr>
      </w:pPr>
    </w:p>
    <w:p w14:paraId="4A65A2FD" w14:textId="77777777" w:rsidR="0051184D" w:rsidRPr="0051184D" w:rsidRDefault="0051184D" w:rsidP="0051184D">
      <w:pPr>
        <w:spacing w:line="360" w:lineRule="auto"/>
        <w:ind w:firstLine="567"/>
        <w:jc w:val="both"/>
        <w:rPr>
          <w:rFonts w:ascii="Times New Roman" w:hAnsi="Times New Roman" w:cs="Times New Roman"/>
          <w:sz w:val="28"/>
          <w:szCs w:val="28"/>
        </w:rPr>
      </w:pPr>
      <w:r w:rsidRPr="0051184D">
        <w:rPr>
          <w:rFonts w:ascii="Times New Roman" w:hAnsi="Times New Roman" w:cs="Times New Roman"/>
          <w:sz w:val="28"/>
          <w:szCs w:val="28"/>
          <w:lang w:val="en-US"/>
        </w:rPr>
        <w:t>Bugungi</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texnologiyalar</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asrida</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mobil</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telefonlar</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nafaqat</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aloqa</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vositasi</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balki</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turli</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xil</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faoliyatlar</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shu</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jumladan</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til</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o</w:t>
      </w:r>
      <w:r w:rsidRPr="0051184D">
        <w:rPr>
          <w:rFonts w:ascii="Times New Roman" w:hAnsi="Times New Roman" w:cs="Times New Roman"/>
          <w:sz w:val="28"/>
          <w:szCs w:val="28"/>
        </w:rPr>
        <w:t>’</w:t>
      </w:r>
      <w:r w:rsidRPr="0051184D">
        <w:rPr>
          <w:rFonts w:ascii="Times New Roman" w:hAnsi="Times New Roman" w:cs="Times New Roman"/>
          <w:sz w:val="28"/>
          <w:szCs w:val="28"/>
          <w:lang w:val="en-US"/>
        </w:rPr>
        <w:t>rganish</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uchun</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ham</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eng</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qulay</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platformaga</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aylandi</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Avvallari</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til</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o</w:t>
      </w:r>
      <w:r w:rsidRPr="0051184D">
        <w:rPr>
          <w:rFonts w:ascii="Times New Roman" w:hAnsi="Times New Roman" w:cs="Times New Roman"/>
          <w:sz w:val="28"/>
          <w:szCs w:val="28"/>
        </w:rPr>
        <w:t>’</w:t>
      </w:r>
      <w:r w:rsidRPr="0051184D">
        <w:rPr>
          <w:rFonts w:ascii="Times New Roman" w:hAnsi="Times New Roman" w:cs="Times New Roman"/>
          <w:sz w:val="28"/>
          <w:szCs w:val="28"/>
          <w:lang w:val="en-US"/>
        </w:rPr>
        <w:t>rganish</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faqat</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bir</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qancha</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kitoblar</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darsliklar</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va</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akademik</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kurslar</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orqali</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amalga</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oshirilgan</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bo</w:t>
      </w:r>
      <w:r w:rsidRPr="0051184D">
        <w:rPr>
          <w:rFonts w:ascii="Times New Roman" w:hAnsi="Times New Roman" w:cs="Times New Roman"/>
          <w:sz w:val="28"/>
          <w:szCs w:val="28"/>
        </w:rPr>
        <w:t>’</w:t>
      </w:r>
      <w:r w:rsidRPr="0051184D">
        <w:rPr>
          <w:rFonts w:ascii="Times New Roman" w:hAnsi="Times New Roman" w:cs="Times New Roman"/>
          <w:sz w:val="28"/>
          <w:szCs w:val="28"/>
          <w:lang w:val="en-US"/>
        </w:rPr>
        <w:t>lsa</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hozirgi</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kunga</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kelib</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qo</w:t>
      </w:r>
      <w:r w:rsidRPr="0051184D">
        <w:rPr>
          <w:rFonts w:ascii="Times New Roman" w:hAnsi="Times New Roman" w:cs="Times New Roman"/>
          <w:sz w:val="28"/>
          <w:szCs w:val="28"/>
        </w:rPr>
        <w:t>’</w:t>
      </w:r>
      <w:r w:rsidRPr="0051184D">
        <w:rPr>
          <w:rFonts w:ascii="Times New Roman" w:hAnsi="Times New Roman" w:cs="Times New Roman"/>
          <w:sz w:val="28"/>
          <w:szCs w:val="28"/>
          <w:lang w:val="en-US"/>
        </w:rPr>
        <w:t>limizdagi</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smartfonlar</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bizning</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shaxsiy</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til</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o</w:t>
      </w:r>
      <w:r w:rsidRPr="0051184D">
        <w:rPr>
          <w:rFonts w:ascii="Times New Roman" w:hAnsi="Times New Roman" w:cs="Times New Roman"/>
          <w:sz w:val="28"/>
          <w:szCs w:val="28"/>
        </w:rPr>
        <w:t>’</w:t>
      </w:r>
      <w:r w:rsidRPr="0051184D">
        <w:rPr>
          <w:rFonts w:ascii="Times New Roman" w:hAnsi="Times New Roman" w:cs="Times New Roman"/>
          <w:sz w:val="28"/>
          <w:szCs w:val="28"/>
          <w:lang w:val="en-US"/>
        </w:rPr>
        <w:t>qituvchimizga</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aylanmoqda</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Albatta</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bu</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ko</w:t>
      </w:r>
      <w:r w:rsidRPr="0051184D">
        <w:rPr>
          <w:rFonts w:ascii="Times New Roman" w:hAnsi="Times New Roman" w:cs="Times New Roman"/>
          <w:sz w:val="28"/>
          <w:szCs w:val="28"/>
        </w:rPr>
        <w:t>’</w:t>
      </w:r>
      <w:r w:rsidRPr="0051184D">
        <w:rPr>
          <w:rFonts w:ascii="Times New Roman" w:hAnsi="Times New Roman" w:cs="Times New Roman"/>
          <w:sz w:val="28"/>
          <w:szCs w:val="28"/>
          <w:lang w:val="en-US"/>
        </w:rPr>
        <w:t>plab</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yangi</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imkoniyatlar</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eshigini</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ochgani</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ayon</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bir</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tomondan</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ular</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til</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o</w:t>
      </w:r>
      <w:r w:rsidRPr="0051184D">
        <w:rPr>
          <w:rFonts w:ascii="Times New Roman" w:hAnsi="Times New Roman" w:cs="Times New Roman"/>
          <w:sz w:val="28"/>
          <w:szCs w:val="28"/>
        </w:rPr>
        <w:t>’</w:t>
      </w:r>
      <w:r w:rsidRPr="0051184D">
        <w:rPr>
          <w:rFonts w:ascii="Times New Roman" w:hAnsi="Times New Roman" w:cs="Times New Roman"/>
          <w:sz w:val="28"/>
          <w:szCs w:val="28"/>
          <w:lang w:val="en-US"/>
        </w:rPr>
        <w:t>rganishning</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zamonaviy</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va</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o</w:t>
      </w:r>
      <w:r w:rsidRPr="0051184D">
        <w:rPr>
          <w:rFonts w:ascii="Times New Roman" w:hAnsi="Times New Roman" w:cs="Times New Roman"/>
          <w:sz w:val="28"/>
          <w:szCs w:val="28"/>
        </w:rPr>
        <w:t>’</w:t>
      </w:r>
      <w:r w:rsidRPr="0051184D">
        <w:rPr>
          <w:rFonts w:ascii="Times New Roman" w:hAnsi="Times New Roman" w:cs="Times New Roman"/>
          <w:sz w:val="28"/>
          <w:szCs w:val="28"/>
          <w:lang w:val="en-US"/>
        </w:rPr>
        <w:t>zgacha</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usullarini</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taqdim</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etmoqda</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boshqa</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tomondan</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esa</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bu</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bizning</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til</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o</w:t>
      </w:r>
      <w:r w:rsidRPr="0051184D">
        <w:rPr>
          <w:rFonts w:ascii="Times New Roman" w:hAnsi="Times New Roman" w:cs="Times New Roman"/>
          <w:sz w:val="28"/>
          <w:szCs w:val="28"/>
        </w:rPr>
        <w:t>’</w:t>
      </w:r>
      <w:r w:rsidRPr="0051184D">
        <w:rPr>
          <w:rFonts w:ascii="Times New Roman" w:hAnsi="Times New Roman" w:cs="Times New Roman"/>
          <w:sz w:val="28"/>
          <w:szCs w:val="28"/>
          <w:lang w:val="en-US"/>
        </w:rPr>
        <w:t>rganishdagi</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xohish</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harakat</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va</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motivatsiyamizni</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yangi</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bir</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bosqichga</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olib</w:t>
      </w:r>
      <w:r w:rsidRPr="0051184D">
        <w:rPr>
          <w:rFonts w:ascii="Times New Roman" w:hAnsi="Times New Roman" w:cs="Times New Roman"/>
          <w:sz w:val="28"/>
          <w:szCs w:val="28"/>
        </w:rPr>
        <w:t xml:space="preserve"> </w:t>
      </w:r>
      <w:r w:rsidRPr="0051184D">
        <w:rPr>
          <w:rFonts w:ascii="Times New Roman" w:hAnsi="Times New Roman" w:cs="Times New Roman"/>
          <w:sz w:val="28"/>
          <w:szCs w:val="28"/>
          <w:lang w:val="en-US"/>
        </w:rPr>
        <w:t>chiqmoqda</w:t>
      </w:r>
      <w:r w:rsidRPr="0051184D">
        <w:rPr>
          <w:rFonts w:ascii="Times New Roman" w:hAnsi="Times New Roman" w:cs="Times New Roman"/>
          <w:sz w:val="28"/>
          <w:szCs w:val="28"/>
        </w:rPr>
        <w:t>.</w:t>
      </w:r>
    </w:p>
    <w:p w14:paraId="5911BC78" w14:textId="3A362857" w:rsidR="0051184D" w:rsidRPr="0051184D" w:rsidRDefault="0051184D" w:rsidP="0051184D">
      <w:pPr>
        <w:spacing w:line="360" w:lineRule="auto"/>
        <w:ind w:firstLine="567"/>
        <w:jc w:val="both"/>
        <w:rPr>
          <w:rFonts w:ascii="Times New Roman" w:hAnsi="Times New Roman" w:cs="Times New Roman"/>
          <w:sz w:val="28"/>
          <w:szCs w:val="28"/>
          <w:lang w:val="en-US"/>
        </w:rPr>
      </w:pPr>
      <w:r w:rsidRPr="0051184D">
        <w:rPr>
          <w:rFonts w:ascii="Times New Roman" w:hAnsi="Times New Roman" w:cs="Times New Roman"/>
          <w:sz w:val="28"/>
          <w:szCs w:val="28"/>
          <w:lang w:val="en-US"/>
        </w:rPr>
        <w:t xml:space="preserve">Mobil ilovalar, masalan, Duolingo, Memrise, Babbel kabi onlayn platformalar orqali   til o’rganish jarayonini o’yin kabi qiziqarli, qulay, interaktiv va samarali qilish mumkin. Bu ilovalar yordamida o’rganish jarayoni nafaqat soddalashadi, balki foydalanuvchi o’z salohiyati va ehtiyojlaridan kelib chiqqan holda individual ravishda o’rganish imkoniyatiga ega bo’ladi. Shu bilan birga, biz istalgan joyda va </w:t>
      </w:r>
      <w:r w:rsidRPr="0051184D">
        <w:rPr>
          <w:rFonts w:ascii="Times New Roman" w:hAnsi="Times New Roman" w:cs="Times New Roman"/>
          <w:sz w:val="28"/>
          <w:szCs w:val="28"/>
          <w:lang w:val="en-US"/>
        </w:rPr>
        <w:lastRenderedPageBreak/>
        <w:t>istalgan vaqtda darslarni davom ettirishimiz, ishda, yo’lda va hatto uydan chiqmagan holda atigi bir tugmani bosish orqali til o’rganishimiz mumkin.  Ayni paytda barcha axborot kommunikatsiya texnologiyalari, xususan, qo’l telefonlari, smartfonlar, IPad, planshet va noutbuklar orqali chet tillarini o’rgatuvchi bir qator ilovalarni yuklab olgan holda e-learning (onlayn o’rganish) jarayonlari ancha takomillashgani shubhasiz. Bu ilovalar turli yo’nalishlarda ishlab chiqilgan bo’lib, foydalanuvchilarning maqsad va o’rganish uslublariga mos ravishda farqlanadi va bir qancha turlarga bo’linadi:</w:t>
      </w:r>
    </w:p>
    <w:p w14:paraId="6B413907" w14:textId="52FF31C1" w:rsidR="0051184D" w:rsidRPr="0051184D" w:rsidRDefault="0051184D" w:rsidP="0051184D">
      <w:pPr>
        <w:spacing w:line="360" w:lineRule="auto"/>
        <w:ind w:firstLine="567"/>
        <w:jc w:val="both"/>
        <w:rPr>
          <w:rFonts w:ascii="Times New Roman" w:hAnsi="Times New Roman" w:cs="Times New Roman"/>
          <w:sz w:val="28"/>
          <w:szCs w:val="28"/>
          <w:lang w:val="en-US"/>
        </w:rPr>
      </w:pPr>
      <w:r w:rsidRPr="0051184D">
        <w:rPr>
          <w:rFonts w:ascii="Times New Roman" w:hAnsi="Times New Roman" w:cs="Times New Roman"/>
          <w:b/>
          <w:bCs/>
          <w:sz w:val="28"/>
          <w:szCs w:val="28"/>
          <w:lang w:val="en-US"/>
        </w:rPr>
        <w:t>1.</w:t>
      </w:r>
      <w:r w:rsidRPr="0051184D">
        <w:rPr>
          <w:rFonts w:ascii="Times New Roman" w:hAnsi="Times New Roman" w:cs="Times New Roman"/>
          <w:b/>
          <w:bCs/>
          <w:sz w:val="28"/>
          <w:szCs w:val="28"/>
          <w:lang w:val="en-US"/>
        </w:rPr>
        <w:tab/>
        <w:t>O’yin tarzida o’rgatuvchi ilovalar</w:t>
      </w:r>
      <w:r>
        <w:rPr>
          <w:rFonts w:ascii="Times New Roman" w:hAnsi="Times New Roman" w:cs="Times New Roman"/>
          <w:b/>
          <w:bCs/>
          <w:sz w:val="28"/>
          <w:szCs w:val="28"/>
          <w:lang w:val="en-US"/>
        </w:rPr>
        <w:t xml:space="preserve"> - </w:t>
      </w:r>
      <w:r w:rsidRPr="0051184D">
        <w:rPr>
          <w:rFonts w:ascii="Times New Roman" w:hAnsi="Times New Roman" w:cs="Times New Roman"/>
          <w:sz w:val="28"/>
          <w:szCs w:val="28"/>
          <w:lang w:val="en-US"/>
        </w:rPr>
        <w:t>Ushbu turdagi mobil ilovalar o’zganuvchilarni qiziqtirish va rag’batlantirish uchun gamifikatsiya elementlaridan foydalanadi. Ularda turli xil darajalar,  ball to’plash tizimi va bosqichma-bosqich qiyinlashib boruvchi topshiriqlarr orqali yangi tilni o’zlashtirish jarayoni yanada zavqli va maroqli bo’ladi.</w:t>
      </w:r>
      <w:r>
        <w:rPr>
          <w:rFonts w:ascii="Times New Roman" w:hAnsi="Times New Roman" w:cs="Times New Roman"/>
          <w:sz w:val="28"/>
          <w:szCs w:val="28"/>
          <w:lang w:val="en-US"/>
        </w:rPr>
        <w:t xml:space="preserve"> </w:t>
      </w:r>
      <w:r w:rsidRPr="0051184D">
        <w:rPr>
          <w:rFonts w:ascii="Times New Roman" w:hAnsi="Times New Roman" w:cs="Times New Roman"/>
          <w:sz w:val="28"/>
          <w:szCs w:val="28"/>
          <w:lang w:val="en-US"/>
        </w:rPr>
        <w:t xml:space="preserve">Misol uchun: Duolingo, Memrise </w:t>
      </w:r>
    </w:p>
    <w:p w14:paraId="65711AEF" w14:textId="4F9E0B8C" w:rsidR="0051184D" w:rsidRPr="0051184D" w:rsidRDefault="0051184D" w:rsidP="0051184D">
      <w:pPr>
        <w:spacing w:line="360" w:lineRule="auto"/>
        <w:ind w:firstLine="567"/>
        <w:jc w:val="both"/>
        <w:rPr>
          <w:rFonts w:ascii="Times New Roman" w:hAnsi="Times New Roman" w:cs="Times New Roman"/>
          <w:sz w:val="28"/>
          <w:szCs w:val="28"/>
          <w:lang w:val="en-US"/>
        </w:rPr>
      </w:pPr>
      <w:r w:rsidRPr="0051184D">
        <w:rPr>
          <w:rFonts w:ascii="Times New Roman" w:hAnsi="Times New Roman" w:cs="Times New Roman"/>
          <w:b/>
          <w:bCs/>
          <w:sz w:val="28"/>
          <w:szCs w:val="28"/>
          <w:lang w:val="en-US"/>
        </w:rPr>
        <w:t>2.</w:t>
      </w:r>
      <w:r w:rsidRPr="0051184D">
        <w:rPr>
          <w:rFonts w:ascii="Times New Roman" w:hAnsi="Times New Roman" w:cs="Times New Roman"/>
          <w:b/>
          <w:bCs/>
          <w:sz w:val="28"/>
          <w:szCs w:val="28"/>
          <w:lang w:val="en-US"/>
        </w:rPr>
        <w:tab/>
        <w:t xml:space="preserve">Muloqotga asoslangan  ilovalar </w:t>
      </w:r>
      <w:r w:rsidRPr="0051184D">
        <w:rPr>
          <w:rFonts w:ascii="Times New Roman" w:hAnsi="Times New Roman" w:cs="Times New Roman"/>
          <w:sz w:val="28"/>
          <w:szCs w:val="28"/>
          <w:lang w:val="en-US"/>
        </w:rPr>
        <w:t>- Tilni eng samarali o’rganish usullaridan biri, albatta, uni amaliyotda qo’llashdir. Shu bois, ayrim ilovalar foydalanuvchilarga sun’iy intellekt yoki  haqiqiy odamlar bilan muloqot qilish orqali til ko’nikmalarini rivojlantirish imkoniyatini beradi.</w:t>
      </w:r>
      <w:r>
        <w:rPr>
          <w:rFonts w:ascii="Times New Roman" w:hAnsi="Times New Roman" w:cs="Times New Roman"/>
          <w:sz w:val="28"/>
          <w:szCs w:val="28"/>
          <w:lang w:val="en-US"/>
        </w:rPr>
        <w:t xml:space="preserve"> </w:t>
      </w:r>
      <w:r w:rsidRPr="0051184D">
        <w:rPr>
          <w:rFonts w:ascii="Times New Roman" w:hAnsi="Times New Roman" w:cs="Times New Roman"/>
          <w:sz w:val="28"/>
          <w:szCs w:val="28"/>
          <w:lang w:val="en-US"/>
        </w:rPr>
        <w:t>Misol uchun: Hello Talk, Tandem.</w:t>
      </w:r>
    </w:p>
    <w:p w14:paraId="429385F9" w14:textId="4C5775A0" w:rsidR="0051184D" w:rsidRPr="0051184D" w:rsidRDefault="0051184D" w:rsidP="0051184D">
      <w:pPr>
        <w:spacing w:line="360" w:lineRule="auto"/>
        <w:ind w:firstLine="567"/>
        <w:jc w:val="both"/>
        <w:rPr>
          <w:rFonts w:ascii="Times New Roman" w:hAnsi="Times New Roman" w:cs="Times New Roman"/>
          <w:sz w:val="28"/>
          <w:szCs w:val="28"/>
          <w:lang w:val="en-US"/>
        </w:rPr>
      </w:pPr>
      <w:r w:rsidRPr="0051184D">
        <w:rPr>
          <w:rFonts w:ascii="Times New Roman" w:hAnsi="Times New Roman" w:cs="Times New Roman"/>
          <w:b/>
          <w:bCs/>
          <w:sz w:val="28"/>
          <w:szCs w:val="28"/>
          <w:lang w:val="en-US"/>
        </w:rPr>
        <w:t>3.</w:t>
      </w:r>
      <w:r w:rsidRPr="0051184D">
        <w:rPr>
          <w:rFonts w:ascii="Times New Roman" w:hAnsi="Times New Roman" w:cs="Times New Roman"/>
          <w:b/>
          <w:bCs/>
          <w:sz w:val="28"/>
          <w:szCs w:val="28"/>
          <w:lang w:val="en-US"/>
        </w:rPr>
        <w:tab/>
        <w:t xml:space="preserve"> Akademik yondashuvga asoslangan ilovalar </w:t>
      </w:r>
      <w:r w:rsidRPr="0051184D">
        <w:rPr>
          <w:rFonts w:ascii="Times New Roman" w:hAnsi="Times New Roman" w:cs="Times New Roman"/>
          <w:sz w:val="28"/>
          <w:szCs w:val="28"/>
          <w:lang w:val="en-US"/>
        </w:rPr>
        <w:t>- Grammatika va nazariy bilimlarni chuqurroq o’rganishga qaratilgan bu ilovalar darsliklarga asoslangan bo’lib, odatda, mavzulashtirilgan darslar, mashqlar va nazorat testlaridan iborat bo’ladi.</w:t>
      </w:r>
      <w:r>
        <w:rPr>
          <w:rFonts w:ascii="Times New Roman" w:hAnsi="Times New Roman" w:cs="Times New Roman"/>
          <w:sz w:val="28"/>
          <w:szCs w:val="28"/>
          <w:lang w:val="en-US"/>
        </w:rPr>
        <w:t xml:space="preserve"> </w:t>
      </w:r>
      <w:r w:rsidRPr="0051184D">
        <w:rPr>
          <w:rFonts w:ascii="Times New Roman" w:hAnsi="Times New Roman" w:cs="Times New Roman"/>
          <w:sz w:val="28"/>
          <w:szCs w:val="28"/>
          <w:lang w:val="en-US"/>
        </w:rPr>
        <w:t>Misol uchun: Busuu, Babbel.</w:t>
      </w:r>
    </w:p>
    <w:p w14:paraId="30876797" w14:textId="77777777" w:rsidR="0051184D" w:rsidRPr="0051184D" w:rsidRDefault="0051184D" w:rsidP="0051184D">
      <w:pPr>
        <w:spacing w:line="360" w:lineRule="auto"/>
        <w:ind w:firstLine="567"/>
        <w:jc w:val="both"/>
        <w:rPr>
          <w:rFonts w:ascii="Times New Roman" w:hAnsi="Times New Roman" w:cs="Times New Roman"/>
          <w:sz w:val="28"/>
          <w:szCs w:val="28"/>
          <w:lang w:val="en-US"/>
        </w:rPr>
      </w:pPr>
      <w:r w:rsidRPr="0051184D">
        <w:rPr>
          <w:rFonts w:ascii="Times New Roman" w:hAnsi="Times New Roman" w:cs="Times New Roman"/>
          <w:b/>
          <w:bCs/>
          <w:sz w:val="28"/>
          <w:szCs w:val="28"/>
          <w:lang w:val="en-US"/>
        </w:rPr>
        <w:t>4.</w:t>
      </w:r>
      <w:r w:rsidRPr="0051184D">
        <w:rPr>
          <w:rFonts w:ascii="Times New Roman" w:hAnsi="Times New Roman" w:cs="Times New Roman"/>
          <w:b/>
          <w:bCs/>
          <w:sz w:val="28"/>
          <w:szCs w:val="28"/>
          <w:lang w:val="en-US"/>
        </w:rPr>
        <w:tab/>
        <w:t xml:space="preserve">Eshitish va talaffuzni yaxshilovchi ilovalar </w:t>
      </w:r>
      <w:r w:rsidRPr="0051184D">
        <w:rPr>
          <w:rFonts w:ascii="Times New Roman" w:hAnsi="Times New Roman" w:cs="Times New Roman"/>
          <w:sz w:val="28"/>
          <w:szCs w:val="28"/>
          <w:lang w:val="en-US"/>
        </w:rPr>
        <w:t xml:space="preserve">- Bunday ilovalar so’z va iboralarni to’g’ri talaffuz qilish hamda eshitish qobiliyatini rivojlantiradi. Ular orqali </w:t>
      </w:r>
      <w:r w:rsidRPr="0051184D">
        <w:rPr>
          <w:rFonts w:ascii="Times New Roman" w:hAnsi="Times New Roman" w:cs="Times New Roman"/>
          <w:sz w:val="28"/>
          <w:szCs w:val="28"/>
          <w:lang w:val="en-US"/>
        </w:rPr>
        <w:lastRenderedPageBreak/>
        <w:t>har bir til o’rganuvchi so’zlarning aytilish usulini mukammal o’zlashtirib, talaffuzidagi xatolarini to’g’rilay oladi. Misol uchun: Elsa speak, Pimsleur</w:t>
      </w:r>
    </w:p>
    <w:p w14:paraId="559DE64B" w14:textId="77777777" w:rsidR="0051184D" w:rsidRPr="0051184D" w:rsidRDefault="0051184D" w:rsidP="0051184D">
      <w:pPr>
        <w:spacing w:line="360" w:lineRule="auto"/>
        <w:ind w:firstLine="567"/>
        <w:jc w:val="both"/>
        <w:rPr>
          <w:rFonts w:ascii="Times New Roman" w:hAnsi="Times New Roman" w:cs="Times New Roman"/>
          <w:sz w:val="28"/>
          <w:szCs w:val="28"/>
          <w:lang w:val="en-US"/>
        </w:rPr>
      </w:pPr>
      <w:r w:rsidRPr="0051184D">
        <w:rPr>
          <w:rFonts w:ascii="Times New Roman" w:hAnsi="Times New Roman" w:cs="Times New Roman"/>
          <w:b/>
          <w:bCs/>
          <w:sz w:val="28"/>
          <w:szCs w:val="28"/>
          <w:lang w:val="en-US"/>
        </w:rPr>
        <w:t>5</w:t>
      </w:r>
      <w:r w:rsidRPr="0051184D">
        <w:rPr>
          <w:rFonts w:ascii="Times New Roman" w:hAnsi="Times New Roman" w:cs="Times New Roman"/>
          <w:sz w:val="28"/>
          <w:szCs w:val="28"/>
          <w:lang w:val="en-US"/>
        </w:rPr>
        <w:t>.</w:t>
      </w:r>
      <w:r w:rsidRPr="0051184D">
        <w:rPr>
          <w:rFonts w:ascii="Times New Roman" w:hAnsi="Times New Roman" w:cs="Times New Roman"/>
          <w:sz w:val="28"/>
          <w:szCs w:val="28"/>
          <w:lang w:val="en-US"/>
        </w:rPr>
        <w:tab/>
      </w:r>
      <w:r w:rsidRPr="0051184D">
        <w:rPr>
          <w:rFonts w:ascii="Times New Roman" w:hAnsi="Times New Roman" w:cs="Times New Roman"/>
          <w:b/>
          <w:bCs/>
          <w:sz w:val="28"/>
          <w:szCs w:val="28"/>
          <w:lang w:val="en-US"/>
        </w:rPr>
        <w:t>Lug’at va tarjima ilovalari</w:t>
      </w:r>
      <w:r w:rsidRPr="0051184D">
        <w:rPr>
          <w:rFonts w:ascii="Times New Roman" w:hAnsi="Times New Roman" w:cs="Times New Roman"/>
          <w:sz w:val="28"/>
          <w:szCs w:val="28"/>
          <w:lang w:val="en-US"/>
        </w:rPr>
        <w:t xml:space="preserve"> -Shubhasiz, biror  tilni o’rganish jarayonida  yangi so’z va iboralarni tez va  oson o’zlashtirish muhim ahamiyatga ega. Bunda lug’at va turli tarjima ilovalari so’zlarning ma’nosi, qo’llanish uslubi va talaffuzini tushunishga yordam beradi. Misol uchun: Google translate, Oxford dictionary.</w:t>
      </w:r>
    </w:p>
    <w:p w14:paraId="2598AE4E" w14:textId="77777777" w:rsidR="0051184D" w:rsidRPr="0051184D" w:rsidRDefault="0051184D" w:rsidP="0051184D">
      <w:pPr>
        <w:spacing w:line="360" w:lineRule="auto"/>
        <w:ind w:firstLine="567"/>
        <w:jc w:val="both"/>
        <w:rPr>
          <w:rFonts w:ascii="Times New Roman" w:hAnsi="Times New Roman" w:cs="Times New Roman"/>
          <w:sz w:val="28"/>
          <w:szCs w:val="28"/>
          <w:lang w:val="en-US"/>
        </w:rPr>
      </w:pPr>
      <w:r w:rsidRPr="0051184D">
        <w:rPr>
          <w:rFonts w:ascii="Times New Roman" w:hAnsi="Times New Roman" w:cs="Times New Roman"/>
          <w:sz w:val="28"/>
          <w:szCs w:val="28"/>
          <w:lang w:val="en-US"/>
        </w:rPr>
        <w:t>Umuman olganda, yuqoridagi ilovalarning barchasi har bir insonning o’rganish uslubiga mos keladigan imkoniyatlarni taqdim etadi va til o’rganish jarayonining samaradorligini oshiradi. 2022-yilda Psychologica Belgica jurnalida chop etilgan “A Meta-Analysis on Mobile-assisted Language Learning Applications: Benefits and Risks” nomli tadqiqot natijalariga ko’ra , mobil ilovalar orqalitil o’rganish an’anaviy usullarga nisbatan o’rganish natijalarida o’rtacha-yuqori darajada samarali ekanligi aniqlangan (Mihaylova et al., 2022) Demak, MAAL (Mobile Assisted Language Learning) yangi tilni o’rganish jarayoniga tubdan o’zgartirish kiritgani ayni haqiqat. Shunday ekan, keling, endi uning afzalliklari haqida batafsil ko’rib chiqamiz.</w:t>
      </w:r>
    </w:p>
    <w:p w14:paraId="6D639EC1" w14:textId="77777777" w:rsidR="0051184D" w:rsidRPr="0051184D" w:rsidRDefault="0051184D" w:rsidP="00D62699">
      <w:pPr>
        <w:spacing w:line="360" w:lineRule="auto"/>
        <w:ind w:firstLine="284"/>
        <w:jc w:val="both"/>
        <w:rPr>
          <w:rFonts w:ascii="Times New Roman" w:hAnsi="Times New Roman" w:cs="Times New Roman"/>
          <w:sz w:val="28"/>
          <w:szCs w:val="28"/>
          <w:lang w:val="en-US"/>
        </w:rPr>
      </w:pPr>
      <w:r w:rsidRPr="0051184D">
        <w:rPr>
          <w:rFonts w:ascii="Times New Roman" w:hAnsi="Times New Roman" w:cs="Times New Roman"/>
          <w:b/>
          <w:bCs/>
          <w:sz w:val="28"/>
          <w:szCs w:val="28"/>
          <w:lang w:val="en-US"/>
        </w:rPr>
        <w:t>1.</w:t>
      </w:r>
      <w:r w:rsidRPr="0051184D">
        <w:rPr>
          <w:rFonts w:ascii="Times New Roman" w:hAnsi="Times New Roman" w:cs="Times New Roman"/>
          <w:b/>
          <w:bCs/>
          <w:sz w:val="28"/>
          <w:szCs w:val="28"/>
          <w:lang w:val="en-US"/>
        </w:rPr>
        <w:tab/>
        <w:t xml:space="preserve">Har qanday joyda va vaqtda o’rganish imkoni - </w:t>
      </w:r>
      <w:r w:rsidRPr="0051184D">
        <w:rPr>
          <w:rFonts w:ascii="Times New Roman" w:hAnsi="Times New Roman" w:cs="Times New Roman"/>
          <w:sz w:val="28"/>
          <w:szCs w:val="28"/>
          <w:lang w:val="en-US"/>
        </w:rPr>
        <w:t>Mobil ilovalar o’quvchidan maxsus joy yoki vaqtni talab qilmaydi, shunchaki telefon yoki planshetda ilovani yuklab olib, ishga tushirish kifoya. Bunday zamonaviy gadjetlarning portativligi tufayli endi biror yangi tilni avtobusda, parkda yoki kechqurun dam olayotganda ham bemalolo’rganish mumkin. Bu esa odamlarga doimiy bandlik va tig’iz kun tartibiga qaramasdan o’z ustida ishlash imkonini beradi.</w:t>
      </w:r>
    </w:p>
    <w:p w14:paraId="21CE49B3" w14:textId="77777777" w:rsidR="0051184D" w:rsidRPr="0051184D" w:rsidRDefault="0051184D" w:rsidP="00D62699">
      <w:pPr>
        <w:spacing w:line="360" w:lineRule="auto"/>
        <w:ind w:firstLine="284"/>
        <w:jc w:val="both"/>
        <w:rPr>
          <w:rFonts w:ascii="Times New Roman" w:hAnsi="Times New Roman" w:cs="Times New Roman"/>
          <w:sz w:val="28"/>
          <w:szCs w:val="28"/>
          <w:lang w:val="en-US"/>
        </w:rPr>
      </w:pPr>
      <w:r w:rsidRPr="0051184D">
        <w:rPr>
          <w:rFonts w:ascii="Times New Roman" w:hAnsi="Times New Roman" w:cs="Times New Roman"/>
          <w:b/>
          <w:bCs/>
          <w:sz w:val="28"/>
          <w:szCs w:val="28"/>
          <w:lang w:val="en-US"/>
        </w:rPr>
        <w:t>2.</w:t>
      </w:r>
      <w:r w:rsidRPr="0051184D">
        <w:rPr>
          <w:rFonts w:ascii="Times New Roman" w:hAnsi="Times New Roman" w:cs="Times New Roman"/>
          <w:b/>
          <w:bCs/>
          <w:sz w:val="28"/>
          <w:szCs w:val="28"/>
          <w:lang w:val="en-US"/>
        </w:rPr>
        <w:tab/>
        <w:t xml:space="preserve">O’quv jarayonining moslashuvchanligi </w:t>
      </w:r>
      <w:r w:rsidRPr="0051184D">
        <w:rPr>
          <w:rFonts w:ascii="Times New Roman" w:hAnsi="Times New Roman" w:cs="Times New Roman"/>
          <w:sz w:val="28"/>
          <w:szCs w:val="28"/>
          <w:lang w:val="en-US"/>
        </w:rPr>
        <w:t xml:space="preserve">- Tabiiyki, har kimning o’zlashtirish sur’ati va uslubi bir-biridan farq qiladi, ya’ni kimdir eshitish orqali tezroq tushunsa, ba’zilar ko’rish yoki yozish orqali yaxshi o’rganadi. Ilovalar esa </w:t>
      </w:r>
      <w:r w:rsidRPr="0051184D">
        <w:rPr>
          <w:rFonts w:ascii="Times New Roman" w:hAnsi="Times New Roman" w:cs="Times New Roman"/>
          <w:sz w:val="28"/>
          <w:szCs w:val="28"/>
          <w:lang w:val="en-US"/>
        </w:rPr>
        <w:lastRenderedPageBreak/>
        <w:t>ana shunday tafovutlarni hisobga olgan holda turli xil mashq turlarini taqdim etadi. Natijada, har bir foydalanuvchi o’zi uchun eng samarali bo’lgan yo’lni tanlashi va mustaqil rivojlanishi mumkin.</w:t>
      </w:r>
    </w:p>
    <w:p w14:paraId="01EE2DF9" w14:textId="77777777" w:rsidR="0051184D" w:rsidRPr="0051184D" w:rsidRDefault="0051184D" w:rsidP="00D62699">
      <w:pPr>
        <w:spacing w:line="360" w:lineRule="auto"/>
        <w:ind w:firstLine="284"/>
        <w:jc w:val="both"/>
        <w:rPr>
          <w:rFonts w:ascii="Times New Roman" w:hAnsi="Times New Roman" w:cs="Times New Roman"/>
          <w:sz w:val="28"/>
          <w:szCs w:val="28"/>
          <w:lang w:val="en-US"/>
        </w:rPr>
      </w:pPr>
      <w:r w:rsidRPr="0051184D">
        <w:rPr>
          <w:rFonts w:ascii="Times New Roman" w:hAnsi="Times New Roman" w:cs="Times New Roman"/>
          <w:b/>
          <w:bCs/>
          <w:sz w:val="28"/>
          <w:szCs w:val="28"/>
          <w:lang w:val="en-US"/>
        </w:rPr>
        <w:t>3.</w:t>
      </w:r>
      <w:r w:rsidRPr="0051184D">
        <w:rPr>
          <w:rFonts w:ascii="Times New Roman" w:hAnsi="Times New Roman" w:cs="Times New Roman"/>
          <w:b/>
          <w:bCs/>
          <w:sz w:val="28"/>
          <w:szCs w:val="28"/>
          <w:lang w:val="en-US"/>
        </w:rPr>
        <w:tab/>
        <w:t xml:space="preserve">Gamifikatsion ta’lim imkoniyatlari - </w:t>
      </w:r>
      <w:r w:rsidRPr="0051184D">
        <w:rPr>
          <w:rFonts w:ascii="Times New Roman" w:hAnsi="Times New Roman" w:cs="Times New Roman"/>
          <w:sz w:val="28"/>
          <w:szCs w:val="28"/>
          <w:lang w:val="en-US"/>
        </w:rPr>
        <w:t>Interaktiv topshiriqlar, virtual mukofotlar, qiziqarli o’yinlar va daraja tizimlari orqali o’rganish jarayoni rasmiy darslardan ko’ra  o’quvchining faolligiga ko’proq ta’sir qiladi. Shu bilan birga bunday yondashuv foydalanuvchining e’tiborini uzoq vaqt davomida ushlab turishga yordam beradi, intiluvchanlik va motivatsiyani oshiradi.</w:t>
      </w:r>
    </w:p>
    <w:p w14:paraId="29666A0C" w14:textId="77777777" w:rsidR="0051184D" w:rsidRPr="0051184D" w:rsidRDefault="0051184D" w:rsidP="00D62699">
      <w:pPr>
        <w:spacing w:line="360" w:lineRule="auto"/>
        <w:ind w:firstLine="284"/>
        <w:jc w:val="both"/>
        <w:rPr>
          <w:rFonts w:ascii="Times New Roman" w:hAnsi="Times New Roman" w:cs="Times New Roman"/>
          <w:sz w:val="28"/>
          <w:szCs w:val="28"/>
          <w:lang w:val="en-US"/>
        </w:rPr>
      </w:pPr>
      <w:r w:rsidRPr="0051184D">
        <w:rPr>
          <w:rFonts w:ascii="Times New Roman" w:hAnsi="Times New Roman" w:cs="Times New Roman"/>
          <w:b/>
          <w:bCs/>
          <w:sz w:val="28"/>
          <w:szCs w:val="28"/>
          <w:lang w:val="en-US"/>
        </w:rPr>
        <w:t>4.</w:t>
      </w:r>
      <w:r w:rsidRPr="0051184D">
        <w:rPr>
          <w:rFonts w:ascii="Times New Roman" w:hAnsi="Times New Roman" w:cs="Times New Roman"/>
          <w:b/>
          <w:bCs/>
          <w:sz w:val="28"/>
          <w:szCs w:val="28"/>
          <w:lang w:val="en-US"/>
        </w:rPr>
        <w:tab/>
        <w:t xml:space="preserve">Tabiiy til muhiti va amaliy muloqot </w:t>
      </w:r>
      <w:r w:rsidRPr="0051184D">
        <w:rPr>
          <w:rFonts w:ascii="Times New Roman" w:hAnsi="Times New Roman" w:cs="Times New Roman"/>
          <w:sz w:val="28"/>
          <w:szCs w:val="28"/>
          <w:lang w:val="en-US"/>
        </w:rPr>
        <w:t>- Ba’zi ilovalar foydalanuvchilarni real insonlar bilan bog’lab, ular bilan suhbat asosida  tilni amaliyotda ishlatish imkonini beradi. Bu usul nafaqat yangi so’zlarni eslab qolish, balki to’g’ri talaffuz qilish, mahalliy va adabiy kontekstda o’rinli qo’llash va tushunish uchun ham juda foydali, albatta. Michigan Davlat Universiteti tomonidan o’tkazilgan tadqiqotlar shuni ko’rsatadiki, Babbel ilovasidan foydalangan ishtirokchilarning deyarli 60 foizi og’zaki til ko’nikmalarida yaxshilanish kuzatgan. (Loewen et al., 2020)</w:t>
      </w:r>
    </w:p>
    <w:p w14:paraId="58FF17DD" w14:textId="77777777" w:rsidR="0051184D" w:rsidRPr="0051184D" w:rsidRDefault="0051184D" w:rsidP="00D62699">
      <w:pPr>
        <w:spacing w:line="360" w:lineRule="auto"/>
        <w:ind w:firstLine="284"/>
        <w:jc w:val="both"/>
        <w:rPr>
          <w:rFonts w:ascii="Times New Roman" w:hAnsi="Times New Roman" w:cs="Times New Roman"/>
          <w:sz w:val="28"/>
          <w:szCs w:val="28"/>
          <w:lang w:val="en-US"/>
        </w:rPr>
      </w:pPr>
      <w:r w:rsidRPr="0051184D">
        <w:rPr>
          <w:rFonts w:ascii="Times New Roman" w:hAnsi="Times New Roman" w:cs="Times New Roman"/>
          <w:b/>
          <w:bCs/>
          <w:sz w:val="28"/>
          <w:szCs w:val="28"/>
          <w:lang w:val="en-US"/>
        </w:rPr>
        <w:t>5.</w:t>
      </w:r>
      <w:r w:rsidRPr="0051184D">
        <w:rPr>
          <w:rFonts w:ascii="Times New Roman" w:hAnsi="Times New Roman" w:cs="Times New Roman"/>
          <w:b/>
          <w:bCs/>
          <w:sz w:val="28"/>
          <w:szCs w:val="28"/>
          <w:lang w:val="en-US"/>
        </w:rPr>
        <w:tab/>
        <w:t>Doimiy nazorat va dasturiy eslatmalar -</w:t>
      </w:r>
      <w:r w:rsidRPr="0051184D">
        <w:rPr>
          <w:rFonts w:ascii="Times New Roman" w:hAnsi="Times New Roman" w:cs="Times New Roman"/>
          <w:sz w:val="28"/>
          <w:szCs w:val="28"/>
          <w:lang w:val="en-US"/>
        </w:rPr>
        <w:t xml:space="preserve"> Ko’plab ilovalar foydalanuvchining faolligini kuzatib boradi, mashg’ulotlarni eslatib turadi. Bu esa o’quvchini davomiy o’rganishga undaydi va intizomli bo’lishga  katta yordam beradi. Misol tariqasida Duolingo ilovasini aytishimiz mumkin, chunki bu ilovada agar foydalanuvchi biroz muddatga ilovaga kirmay, til o’rganishni to’xtatib qo’ysa, unga jarayonni davom ettirishi kerakligi haqida bildirishnomalar keladi.</w:t>
      </w:r>
    </w:p>
    <w:p w14:paraId="2F62100D" w14:textId="371A77AA" w:rsidR="0051184D" w:rsidRPr="0051184D" w:rsidRDefault="0051184D" w:rsidP="00D62699">
      <w:pPr>
        <w:spacing w:line="360" w:lineRule="auto"/>
        <w:ind w:firstLine="284"/>
        <w:jc w:val="both"/>
        <w:rPr>
          <w:rFonts w:ascii="Times New Roman" w:hAnsi="Times New Roman" w:cs="Times New Roman"/>
          <w:sz w:val="28"/>
          <w:szCs w:val="28"/>
          <w:lang w:val="en-US"/>
        </w:rPr>
      </w:pPr>
      <w:r w:rsidRPr="0051184D">
        <w:rPr>
          <w:rFonts w:ascii="Times New Roman" w:hAnsi="Times New Roman" w:cs="Times New Roman"/>
          <w:b/>
          <w:bCs/>
          <w:sz w:val="28"/>
          <w:szCs w:val="28"/>
          <w:lang w:val="en-US"/>
        </w:rPr>
        <w:t>6.</w:t>
      </w:r>
      <w:r w:rsidRPr="0051184D">
        <w:rPr>
          <w:rFonts w:ascii="Times New Roman" w:hAnsi="Times New Roman" w:cs="Times New Roman"/>
          <w:b/>
          <w:bCs/>
          <w:sz w:val="28"/>
          <w:szCs w:val="28"/>
          <w:lang w:val="en-US"/>
        </w:rPr>
        <w:tab/>
        <w:t>Moliyaviy jihatdan tejamkorlik -</w:t>
      </w:r>
      <w:r w:rsidRPr="0051184D">
        <w:rPr>
          <w:rFonts w:ascii="Times New Roman" w:hAnsi="Times New Roman" w:cs="Times New Roman"/>
          <w:sz w:val="28"/>
          <w:szCs w:val="28"/>
          <w:lang w:val="en-US"/>
        </w:rPr>
        <w:t xml:space="preserve"> Ayni paytda til o’rganish kurslari yoki repetitorlik xizmatlari aksariyat hollarda biroz qimmatga tushadi. Mobil ilovalar esa ko’plab funksiyalarni bepul taqdim etadi yoki minimal obuna haqi evaziga ishlaydi. Bu esa ko’pchilikka moliyaviy muammolarsiz bilimini oshirishga va chet tillarini puxta o’rganishga yordam bera oladi.</w:t>
      </w:r>
      <w:r>
        <w:rPr>
          <w:rFonts w:ascii="Times New Roman" w:hAnsi="Times New Roman" w:cs="Times New Roman"/>
          <w:sz w:val="28"/>
          <w:szCs w:val="28"/>
          <w:lang w:val="en-US"/>
        </w:rPr>
        <w:t xml:space="preserve"> </w:t>
      </w:r>
      <w:r w:rsidRPr="0051184D">
        <w:rPr>
          <w:rFonts w:ascii="Times New Roman" w:hAnsi="Times New Roman" w:cs="Times New Roman"/>
          <w:sz w:val="28"/>
          <w:szCs w:val="28"/>
          <w:lang w:val="en-US"/>
        </w:rPr>
        <w:t xml:space="preserve">Har qanday ta’lim vositasining afzalliklari </w:t>
      </w:r>
      <w:r w:rsidRPr="0051184D">
        <w:rPr>
          <w:rFonts w:ascii="Times New Roman" w:hAnsi="Times New Roman" w:cs="Times New Roman"/>
          <w:sz w:val="28"/>
          <w:szCs w:val="28"/>
          <w:lang w:val="en-US"/>
        </w:rPr>
        <w:lastRenderedPageBreak/>
        <w:t>bilan bir qatorda uning ayrim salbiy tomonlari ham mavjud. Mobil ilovalar orqali til o’rganish jadal sur’atda rivojlanib borayotgan bo’lsa-da, bu uslubda ayrim kamchiliklarva cheklovlar ham kuzatiladi.</w:t>
      </w:r>
    </w:p>
    <w:p w14:paraId="293D6D25" w14:textId="3B385FA2" w:rsidR="0051184D" w:rsidRPr="0051184D" w:rsidRDefault="0051184D" w:rsidP="00D62699">
      <w:pPr>
        <w:spacing w:line="360" w:lineRule="auto"/>
        <w:ind w:firstLine="284"/>
        <w:jc w:val="both"/>
        <w:rPr>
          <w:rFonts w:ascii="Times New Roman" w:hAnsi="Times New Roman" w:cs="Times New Roman"/>
          <w:sz w:val="28"/>
          <w:szCs w:val="28"/>
          <w:lang w:val="en-US"/>
        </w:rPr>
      </w:pPr>
      <w:r w:rsidRPr="0051184D">
        <w:rPr>
          <w:rFonts w:ascii="Times New Roman" w:hAnsi="Times New Roman" w:cs="Times New Roman"/>
          <w:b/>
          <w:bCs/>
          <w:sz w:val="28"/>
          <w:szCs w:val="28"/>
          <w:lang w:val="en-US"/>
        </w:rPr>
        <w:t>1.</w:t>
      </w:r>
      <w:r w:rsidRPr="0051184D">
        <w:rPr>
          <w:rFonts w:ascii="Times New Roman" w:hAnsi="Times New Roman" w:cs="Times New Roman"/>
          <w:b/>
          <w:bCs/>
          <w:sz w:val="28"/>
          <w:szCs w:val="28"/>
          <w:lang w:val="en-US"/>
        </w:rPr>
        <w:tab/>
        <w:t>Tez charchash va motivatsiya pasayishi</w:t>
      </w:r>
      <w:r>
        <w:rPr>
          <w:rFonts w:ascii="Times New Roman" w:hAnsi="Times New Roman" w:cs="Times New Roman"/>
          <w:b/>
          <w:bCs/>
          <w:sz w:val="28"/>
          <w:szCs w:val="28"/>
          <w:lang w:val="en-US"/>
        </w:rPr>
        <w:t xml:space="preserve"> - </w:t>
      </w:r>
      <w:r w:rsidRPr="0051184D">
        <w:rPr>
          <w:rFonts w:ascii="Times New Roman" w:hAnsi="Times New Roman" w:cs="Times New Roman"/>
          <w:sz w:val="28"/>
          <w:szCs w:val="28"/>
          <w:lang w:val="en-US"/>
        </w:rPr>
        <w:t xml:space="preserve">Dastlab ilovalarning interaktivligi, o’yin uslubidagi darslar o’quvchini qiziqtirishi mumkin. Biroq vaqt o’tgan sayin takroriy mashqlar, doimiy testlar yoki mukofot tizimining bir xilligi foydalanuvchining zerikishiga, motivatsiya va o’rganishga ishtiyoqning yo’qolishiga sabab bo’ladi. (Luarn et al., 2023) Ayniqsa, mustahkam o’quv rejasiz o’rganayotganlar bu muammoga tez duch keladi. Shaxsiy kuzatishlarim misolida shuni ayta olamanki, ayniqsa yosh bolalarda bu holat ko’p uchraydi. Aksariyat bolalarda  1-2haftadan so’ng o’rganishga bo’lgan qiziqish keskin pasayishni boshlaydi va oxir-oqibat bir xillikdan zerikish sababli o’zlashtirish jarayoni butkul to’xtab qoladi. </w:t>
      </w:r>
    </w:p>
    <w:p w14:paraId="36DCFFD5" w14:textId="53E573A9" w:rsidR="0051184D" w:rsidRPr="0051184D" w:rsidRDefault="0051184D" w:rsidP="00D62699">
      <w:pPr>
        <w:spacing w:line="360" w:lineRule="auto"/>
        <w:ind w:firstLine="284"/>
        <w:jc w:val="both"/>
        <w:rPr>
          <w:rFonts w:ascii="Times New Roman" w:hAnsi="Times New Roman" w:cs="Times New Roman"/>
          <w:sz w:val="28"/>
          <w:szCs w:val="28"/>
          <w:lang w:val="en-US"/>
        </w:rPr>
      </w:pPr>
      <w:r w:rsidRPr="0051184D">
        <w:rPr>
          <w:rFonts w:ascii="Times New Roman" w:hAnsi="Times New Roman" w:cs="Times New Roman"/>
          <w:b/>
          <w:bCs/>
          <w:sz w:val="28"/>
          <w:szCs w:val="28"/>
          <w:lang w:val="en-US"/>
        </w:rPr>
        <w:t>2.</w:t>
      </w:r>
      <w:r w:rsidRPr="0051184D">
        <w:rPr>
          <w:rFonts w:ascii="Times New Roman" w:hAnsi="Times New Roman" w:cs="Times New Roman"/>
          <w:b/>
          <w:bCs/>
          <w:sz w:val="28"/>
          <w:szCs w:val="28"/>
          <w:lang w:val="en-US"/>
        </w:rPr>
        <w:tab/>
        <w:t>Chalg’ituvchi omillar</w:t>
      </w:r>
      <w:r>
        <w:rPr>
          <w:rFonts w:ascii="Times New Roman" w:hAnsi="Times New Roman" w:cs="Times New Roman"/>
          <w:b/>
          <w:bCs/>
          <w:sz w:val="28"/>
          <w:szCs w:val="28"/>
          <w:lang w:val="en-US"/>
        </w:rPr>
        <w:t xml:space="preserve"> - </w:t>
      </w:r>
      <w:r w:rsidRPr="0051184D">
        <w:rPr>
          <w:rFonts w:ascii="Times New Roman" w:hAnsi="Times New Roman" w:cs="Times New Roman"/>
          <w:sz w:val="28"/>
          <w:szCs w:val="28"/>
          <w:lang w:val="en-US"/>
        </w:rPr>
        <w:t>Mobil qurilmalarda ishlash paytida foydalanuvchi ko’p hollarda boshqa ilovalardan keladigan bildirishnomalar, ijtimoiy tarmoqlar yoki reklamalarga chalg’iydi. Bu esa o’quv jarayonining samaradorligiga  salbiy ta’sir ko’rsatadi.</w:t>
      </w:r>
    </w:p>
    <w:p w14:paraId="1BD9C3F8" w14:textId="51A838EA" w:rsidR="0051184D" w:rsidRPr="0051184D" w:rsidRDefault="0051184D" w:rsidP="00D62699">
      <w:pPr>
        <w:spacing w:line="360" w:lineRule="auto"/>
        <w:ind w:firstLine="284"/>
        <w:jc w:val="both"/>
        <w:rPr>
          <w:rFonts w:ascii="Times New Roman" w:hAnsi="Times New Roman" w:cs="Times New Roman"/>
          <w:sz w:val="28"/>
          <w:szCs w:val="28"/>
          <w:lang w:val="en-US"/>
        </w:rPr>
      </w:pPr>
      <w:r w:rsidRPr="0051184D">
        <w:rPr>
          <w:rFonts w:ascii="Times New Roman" w:hAnsi="Times New Roman" w:cs="Times New Roman"/>
          <w:b/>
          <w:bCs/>
          <w:sz w:val="28"/>
          <w:szCs w:val="28"/>
          <w:lang w:val="en-US"/>
        </w:rPr>
        <w:t>3.</w:t>
      </w:r>
      <w:r w:rsidRPr="0051184D">
        <w:rPr>
          <w:rFonts w:ascii="Times New Roman" w:hAnsi="Times New Roman" w:cs="Times New Roman"/>
          <w:b/>
          <w:bCs/>
          <w:sz w:val="28"/>
          <w:szCs w:val="28"/>
          <w:lang w:val="en-US"/>
        </w:rPr>
        <w:tab/>
        <w:t>Texnik va internetga aloqador muammolar</w:t>
      </w:r>
      <w:r w:rsidR="00D62699">
        <w:rPr>
          <w:rFonts w:ascii="Times New Roman" w:hAnsi="Times New Roman" w:cs="Times New Roman"/>
          <w:b/>
          <w:bCs/>
          <w:sz w:val="28"/>
          <w:szCs w:val="28"/>
          <w:lang w:val="en-US"/>
        </w:rPr>
        <w:t xml:space="preserve"> - </w:t>
      </w:r>
      <w:r w:rsidRPr="0051184D">
        <w:rPr>
          <w:rFonts w:ascii="Times New Roman" w:hAnsi="Times New Roman" w:cs="Times New Roman"/>
          <w:sz w:val="28"/>
          <w:szCs w:val="28"/>
          <w:lang w:val="en-US"/>
        </w:rPr>
        <w:t xml:space="preserve">Aksar ilovalar onlayn ishlaydi va turli kontentlar (video, audio,rasm, testlar) faqat internet orqali ochiladi. Bu esa tabiiyki, internet aloqasi past tezlikda ishlaydigan va trafik miqdori cheklangan foydalanuvchilar uchun muammo tug’diradi. Shu bilan birga, ba’zida ilovalarda texnik nosozliklar ham kuzatilishi, yangilanish kechikishi yoki ishlashdan to’xtab qolishi ham mumkin. </w:t>
      </w:r>
    </w:p>
    <w:p w14:paraId="02979B5F" w14:textId="2F6E5170" w:rsidR="0051184D" w:rsidRPr="0051184D" w:rsidRDefault="0051184D" w:rsidP="00D62699">
      <w:pPr>
        <w:spacing w:line="360" w:lineRule="auto"/>
        <w:ind w:firstLine="284"/>
        <w:jc w:val="both"/>
        <w:rPr>
          <w:rFonts w:ascii="Times New Roman" w:hAnsi="Times New Roman" w:cs="Times New Roman"/>
          <w:sz w:val="28"/>
          <w:szCs w:val="28"/>
          <w:lang w:val="en-US"/>
        </w:rPr>
      </w:pPr>
      <w:r w:rsidRPr="0051184D">
        <w:rPr>
          <w:rFonts w:ascii="Times New Roman" w:hAnsi="Times New Roman" w:cs="Times New Roman"/>
          <w:b/>
          <w:bCs/>
          <w:sz w:val="28"/>
          <w:szCs w:val="28"/>
          <w:lang w:val="en-US"/>
        </w:rPr>
        <w:t>4.</w:t>
      </w:r>
      <w:r w:rsidRPr="0051184D">
        <w:rPr>
          <w:rFonts w:ascii="Times New Roman" w:hAnsi="Times New Roman" w:cs="Times New Roman"/>
          <w:b/>
          <w:bCs/>
          <w:sz w:val="28"/>
          <w:szCs w:val="28"/>
          <w:lang w:val="en-US"/>
        </w:rPr>
        <w:tab/>
        <w:t>Ko’z salomatligiga salbiy ta’siri</w:t>
      </w:r>
      <w:r>
        <w:rPr>
          <w:rFonts w:ascii="Times New Roman" w:hAnsi="Times New Roman" w:cs="Times New Roman"/>
          <w:b/>
          <w:bCs/>
          <w:sz w:val="28"/>
          <w:szCs w:val="28"/>
          <w:lang w:val="en-US"/>
        </w:rPr>
        <w:t xml:space="preserve"> - </w:t>
      </w:r>
      <w:r w:rsidRPr="0051184D">
        <w:rPr>
          <w:rFonts w:ascii="Times New Roman" w:hAnsi="Times New Roman" w:cs="Times New Roman"/>
          <w:sz w:val="28"/>
          <w:szCs w:val="28"/>
          <w:lang w:val="en-US"/>
        </w:rPr>
        <w:t xml:space="preserve">Mobil telefon yoki planshetga uzoq vaqt tikilish, ayniqsa tungi rejimda yoki yoritilmagan holatda foydalanish ko’zga ortiqcha </w:t>
      </w:r>
      <w:r w:rsidRPr="0051184D">
        <w:rPr>
          <w:rFonts w:ascii="Times New Roman" w:hAnsi="Times New Roman" w:cs="Times New Roman"/>
          <w:sz w:val="28"/>
          <w:szCs w:val="28"/>
          <w:lang w:val="en-US"/>
        </w:rPr>
        <w:lastRenderedPageBreak/>
        <w:t>yuk bo’ladi va ko’zning charchashi va  xiralashishiga sabab bo’ladi. Uzoq muddatda bu “kompyuter ko’z sindromi” (computer vision syndrome) deb ataluvchi holatga olib keladi. 2021-yildagi BMC Ophtalmology jurnalida chop etilgan tadqiqotda aytilishicha, uzoq vaqt ekran qarshisida ishlaydigan foydalanuvchilarda vaqtinchalik ko’rish buzilishi holatlari sezilarli darajada ortgan. (Lee et al., 2021)</w:t>
      </w:r>
    </w:p>
    <w:p w14:paraId="0D303972" w14:textId="77777777" w:rsidR="0051184D" w:rsidRPr="0051184D" w:rsidRDefault="0051184D" w:rsidP="0051184D">
      <w:pPr>
        <w:spacing w:line="360" w:lineRule="auto"/>
        <w:ind w:firstLine="567"/>
        <w:jc w:val="both"/>
        <w:rPr>
          <w:rFonts w:ascii="Times New Roman" w:hAnsi="Times New Roman" w:cs="Times New Roman"/>
          <w:sz w:val="28"/>
          <w:szCs w:val="28"/>
          <w:lang w:val="en-US"/>
        </w:rPr>
      </w:pPr>
      <w:r w:rsidRPr="0051184D">
        <w:rPr>
          <w:rFonts w:ascii="Times New Roman" w:hAnsi="Times New Roman" w:cs="Times New Roman"/>
          <w:sz w:val="28"/>
          <w:szCs w:val="28"/>
          <w:lang w:val="en-US"/>
        </w:rPr>
        <w:t>Xulosa qilib aytganda, zamonaviy mobil ilovalar xorijiy tillarni o’rganish jarayonida samarali vositaga aylangan. Ushbu ilovalar o’rganuvchilarga interaktiv, qulay va individual ta’lim muhitini taklif etadi. Tadqiqotlar shuni ko’rsatadiki, ular foydalanuvchiga  istalgan joy va vaqtda mashq qilish, o’yin shaklidagi topshiriqlar orqali motivatsiyani oshirish imkonini beradi. Shunga qaramay, bu ilovalar mutlaqo mukammal emas. Chunki  ilovalardan ortiqcha foydalanish  ko’z salomatligiga hamda ijtimoiy hayotga salbiy ta’sir ko’rsatishi mumkin. Shunday ekan, mobil til o’rgatuvchi ilovalar tog’ri tanlanganda va muvozanatli ishlatilganda maqsadga muvofiq bo’ladi.</w:t>
      </w:r>
    </w:p>
    <w:p w14:paraId="5E9F459A" w14:textId="77777777" w:rsidR="0051184D" w:rsidRPr="0051184D" w:rsidRDefault="0051184D" w:rsidP="0051184D">
      <w:pPr>
        <w:spacing w:line="360" w:lineRule="auto"/>
        <w:ind w:firstLine="567"/>
        <w:jc w:val="center"/>
        <w:rPr>
          <w:rFonts w:ascii="Times New Roman" w:hAnsi="Times New Roman" w:cs="Times New Roman"/>
          <w:b/>
          <w:bCs/>
          <w:sz w:val="28"/>
          <w:szCs w:val="28"/>
          <w:lang w:val="en-US"/>
        </w:rPr>
      </w:pPr>
      <w:r w:rsidRPr="0051184D">
        <w:rPr>
          <w:rFonts w:ascii="Times New Roman" w:hAnsi="Times New Roman" w:cs="Times New Roman"/>
          <w:b/>
          <w:bCs/>
          <w:sz w:val="28"/>
          <w:szCs w:val="28"/>
          <w:lang w:val="en-US"/>
        </w:rPr>
        <w:t>FOYDALANILGAN ADABIYOTLAR RO’YXATI:</w:t>
      </w:r>
    </w:p>
    <w:p w14:paraId="1F3E0BDD" w14:textId="77777777" w:rsidR="0051184D" w:rsidRPr="00D62699" w:rsidRDefault="0051184D" w:rsidP="00D62699">
      <w:pPr>
        <w:spacing w:line="276" w:lineRule="auto"/>
        <w:ind w:firstLine="284"/>
        <w:jc w:val="both"/>
        <w:rPr>
          <w:rFonts w:ascii="Times New Roman" w:hAnsi="Times New Roman" w:cs="Times New Roman"/>
          <w:sz w:val="24"/>
          <w:szCs w:val="24"/>
          <w:lang w:val="en-US"/>
        </w:rPr>
      </w:pPr>
      <w:r w:rsidRPr="00D62699">
        <w:rPr>
          <w:rFonts w:ascii="Times New Roman" w:hAnsi="Times New Roman" w:cs="Times New Roman"/>
          <w:sz w:val="24"/>
          <w:szCs w:val="24"/>
          <w:lang w:val="en-US"/>
        </w:rPr>
        <w:t>1.</w:t>
      </w:r>
      <w:r w:rsidRPr="00D62699">
        <w:rPr>
          <w:rFonts w:ascii="Times New Roman" w:hAnsi="Times New Roman" w:cs="Times New Roman"/>
          <w:sz w:val="24"/>
          <w:szCs w:val="24"/>
          <w:lang w:val="en-US"/>
        </w:rPr>
        <w:tab/>
        <w:t>Mihaylova, M., Gorin, S., &amp; Reber, T. P. (2022). A Meta-Analysis on Mobile-Assisted Language Learning Applications: Benefits and Risks. Psychologica Belgica, 62(1), 252–271. https://doi.org/10.5334/pb.1146</w:t>
      </w:r>
    </w:p>
    <w:p w14:paraId="2A59D017" w14:textId="77777777" w:rsidR="0051184D" w:rsidRPr="00D62699" w:rsidRDefault="0051184D" w:rsidP="00D62699">
      <w:pPr>
        <w:spacing w:line="276" w:lineRule="auto"/>
        <w:ind w:firstLine="284"/>
        <w:jc w:val="both"/>
        <w:rPr>
          <w:rFonts w:ascii="Times New Roman" w:hAnsi="Times New Roman" w:cs="Times New Roman"/>
          <w:sz w:val="24"/>
          <w:szCs w:val="24"/>
          <w:lang w:val="en-US"/>
        </w:rPr>
      </w:pPr>
      <w:r w:rsidRPr="00D62699">
        <w:rPr>
          <w:rFonts w:ascii="Times New Roman" w:hAnsi="Times New Roman" w:cs="Times New Roman"/>
          <w:sz w:val="24"/>
          <w:szCs w:val="24"/>
          <w:lang w:val="en-US"/>
        </w:rPr>
        <w:t>2.</w:t>
      </w:r>
      <w:r w:rsidRPr="00D62699">
        <w:rPr>
          <w:rFonts w:ascii="Times New Roman" w:hAnsi="Times New Roman" w:cs="Times New Roman"/>
          <w:sz w:val="24"/>
          <w:szCs w:val="24"/>
          <w:lang w:val="en-US"/>
        </w:rPr>
        <w:tab/>
        <w:t>Loewen, S., Isbell, D. R., &amp; Sporn, Z. (2020). The effectiveness of app-based language instruction for developing receptive linguistic knowledge and oral communicative ability. Foreign Language Annals, 53(2), 209–233. https://doi.org/10.1111/flan.12454</w:t>
      </w:r>
    </w:p>
    <w:p w14:paraId="5290BBAD" w14:textId="77777777" w:rsidR="0051184D" w:rsidRPr="00D62699" w:rsidRDefault="0051184D" w:rsidP="00D62699">
      <w:pPr>
        <w:spacing w:line="276" w:lineRule="auto"/>
        <w:ind w:firstLine="284"/>
        <w:jc w:val="both"/>
        <w:rPr>
          <w:rFonts w:ascii="Times New Roman" w:hAnsi="Times New Roman" w:cs="Times New Roman"/>
          <w:sz w:val="24"/>
          <w:szCs w:val="24"/>
          <w:lang w:val="en-US"/>
        </w:rPr>
      </w:pPr>
      <w:r w:rsidRPr="00D62699">
        <w:rPr>
          <w:rFonts w:ascii="Times New Roman" w:hAnsi="Times New Roman" w:cs="Times New Roman"/>
          <w:sz w:val="24"/>
          <w:szCs w:val="24"/>
          <w:lang w:val="en-US"/>
        </w:rPr>
        <w:t>3.</w:t>
      </w:r>
      <w:r w:rsidRPr="00D62699">
        <w:rPr>
          <w:rFonts w:ascii="Times New Roman" w:hAnsi="Times New Roman" w:cs="Times New Roman"/>
          <w:sz w:val="24"/>
          <w:szCs w:val="24"/>
          <w:lang w:val="en-US"/>
        </w:rPr>
        <w:tab/>
        <w:t>Luarn, P., Lin, T.-C., &amp; Chiu, Y.-P. (2023). Investigating the influence of gamification on motivation and language learning achievement among Chinese students. Frontiers in Psychology, 14, 1295709. https://www.frontiersin.org/articles/10.3389/fpsyg.2024.1295709/full</w:t>
      </w:r>
    </w:p>
    <w:p w14:paraId="4ED7C714" w14:textId="157CB3F7" w:rsidR="003729FF" w:rsidRPr="00D62699" w:rsidRDefault="0051184D" w:rsidP="00D62699">
      <w:pPr>
        <w:spacing w:line="276" w:lineRule="auto"/>
        <w:ind w:firstLine="284"/>
        <w:jc w:val="both"/>
        <w:rPr>
          <w:rFonts w:ascii="Times New Roman" w:hAnsi="Times New Roman" w:cs="Times New Roman"/>
          <w:sz w:val="24"/>
          <w:szCs w:val="24"/>
          <w:lang w:val="en-US"/>
        </w:rPr>
      </w:pPr>
      <w:r w:rsidRPr="00D62699">
        <w:rPr>
          <w:rFonts w:ascii="Times New Roman" w:hAnsi="Times New Roman" w:cs="Times New Roman"/>
          <w:sz w:val="24"/>
          <w:szCs w:val="24"/>
          <w:lang w:val="en-US"/>
        </w:rPr>
        <w:t>4.</w:t>
      </w:r>
      <w:r w:rsidRPr="00D62699">
        <w:rPr>
          <w:rFonts w:ascii="Times New Roman" w:hAnsi="Times New Roman" w:cs="Times New Roman"/>
          <w:sz w:val="24"/>
          <w:szCs w:val="24"/>
          <w:lang w:val="en-US"/>
        </w:rPr>
        <w:tab/>
        <w:t>Lee, D. H., Kim, Y. T., Kim, S. H., &amp; Kim, J. S. (2021). A comparison of accommodation and ocular discomfort change according to display size of smart devices. BMC Ophthalmology, 21(1), 43. https://bmcophthalmol.biomedcentral.com/articles/10.1186/s12886-020-01789-z</w:t>
      </w:r>
    </w:p>
    <w:sectPr w:rsidR="003729FF" w:rsidRPr="00D62699" w:rsidSect="0051184D">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709" w:footer="709" w:gutter="0"/>
      <w:pgBorders w:offsetFrom="page">
        <w:top w:val="single" w:sz="8" w:space="24" w:color="000000" w:themeColor="text1" w:shadow="1"/>
        <w:left w:val="single" w:sz="8" w:space="24" w:color="000000" w:themeColor="text1" w:shadow="1"/>
        <w:bottom w:val="single" w:sz="8" w:space="24" w:color="000000" w:themeColor="text1" w:shadow="1"/>
        <w:right w:val="single" w:sz="8" w:space="24" w:color="000000" w:themeColor="text1" w:shadow="1"/>
      </w:pgBorders>
      <w:pgNumType w:start="17"/>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7E29" w14:textId="77777777" w:rsidR="00D02FD8" w:rsidRDefault="00D02FD8" w:rsidP="00471283">
      <w:pPr>
        <w:spacing w:after="0"/>
      </w:pPr>
      <w:r>
        <w:separator/>
      </w:r>
    </w:p>
  </w:endnote>
  <w:endnote w:type="continuationSeparator" w:id="0">
    <w:p w14:paraId="2B5B69E5" w14:textId="77777777" w:rsidR="00D02FD8" w:rsidRDefault="00D02FD8" w:rsidP="004712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B172" w14:textId="77777777" w:rsidR="00D2636E" w:rsidRDefault="00D2636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125783"/>
      <w:docPartObj>
        <w:docPartGallery w:val="Page Numbers (Bottom of Page)"/>
        <w:docPartUnique/>
      </w:docPartObj>
    </w:sdtPr>
    <w:sdtContent>
      <w:p w14:paraId="422021DB" w14:textId="35A63B02" w:rsidR="007F6191" w:rsidRDefault="007F6191">
        <w:pPr>
          <w:pStyle w:val="a9"/>
          <w:jc w:val="center"/>
        </w:pPr>
        <w:r>
          <w:fldChar w:fldCharType="begin"/>
        </w:r>
        <w:r>
          <w:instrText>PAGE   \* MERGEFORMAT</w:instrText>
        </w:r>
        <w:r>
          <w:fldChar w:fldCharType="separate"/>
        </w:r>
        <w:r>
          <w:t>2</w:t>
        </w:r>
        <w:r>
          <w:fldChar w:fldCharType="end"/>
        </w:r>
      </w:p>
    </w:sdtContent>
  </w:sdt>
  <w:p w14:paraId="6CC701D0" w14:textId="77777777" w:rsidR="007F6191" w:rsidRDefault="007F61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3831" w14:textId="77777777" w:rsidR="00D2636E" w:rsidRDefault="00D2636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66B96" w14:textId="77777777" w:rsidR="00D02FD8" w:rsidRDefault="00D02FD8" w:rsidP="00471283">
      <w:pPr>
        <w:spacing w:after="0"/>
      </w:pPr>
      <w:r>
        <w:separator/>
      </w:r>
    </w:p>
  </w:footnote>
  <w:footnote w:type="continuationSeparator" w:id="0">
    <w:p w14:paraId="30C6C3A6" w14:textId="77777777" w:rsidR="00D02FD8" w:rsidRDefault="00D02FD8" w:rsidP="004712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13B6" w14:textId="77777777" w:rsidR="00D2636E" w:rsidRDefault="00D2636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AC56" w14:textId="01A6CD0B" w:rsidR="00C419A2" w:rsidRDefault="005D3649" w:rsidP="00C419A2">
    <w:pPr>
      <w:spacing w:after="0"/>
      <w:ind w:left="708"/>
      <w:rPr>
        <w:rFonts w:ascii="Times New Roman" w:hAnsi="Times New Roman" w:cs="Times New Roman"/>
        <w:b/>
        <w:bCs/>
        <w:sz w:val="28"/>
        <w:szCs w:val="28"/>
        <w:lang w:val="en-US"/>
      </w:rPr>
    </w:pPr>
    <w:r w:rsidRPr="002F4B9A">
      <w:rPr>
        <w:rFonts w:ascii="Times New Roman" w:hAnsi="Times New Roman" w:cs="Times New Roman"/>
        <w:noProof/>
        <w:sz w:val="28"/>
        <w:szCs w:val="28"/>
      </w:rPr>
      <w:drawing>
        <wp:anchor distT="0" distB="0" distL="114300" distR="114300" simplePos="0" relativeHeight="251660288" behindDoc="1" locked="0" layoutInCell="1" allowOverlap="1" wp14:anchorId="33763745" wp14:editId="15504F0C">
          <wp:simplePos x="0" y="0"/>
          <wp:positionH relativeFrom="page">
            <wp:posOffset>5932479</wp:posOffset>
          </wp:positionH>
          <wp:positionV relativeFrom="paragraph">
            <wp:posOffset>-586622</wp:posOffset>
          </wp:positionV>
          <wp:extent cx="2151304" cy="2431810"/>
          <wp:effectExtent l="0" t="6985" r="0" b="0"/>
          <wp:wrapNone/>
          <wp:docPr id="189003189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7807"/>
                  <a:stretch/>
                </pic:blipFill>
                <pic:spPr bwMode="auto">
                  <a:xfrm rot="16200000">
                    <a:off x="0" y="0"/>
                    <a:ext cx="2151304" cy="2431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1283" w:rsidRPr="002F4B9A">
      <w:rPr>
        <w:rFonts w:ascii="Times New Roman" w:hAnsi="Times New Roman" w:cs="Times New Roman"/>
        <w:noProof/>
        <w:sz w:val="28"/>
        <w:szCs w:val="28"/>
      </w:rPr>
      <w:drawing>
        <wp:anchor distT="0" distB="0" distL="114300" distR="114300" simplePos="0" relativeHeight="251659264" behindDoc="1" locked="0" layoutInCell="1" allowOverlap="1" wp14:anchorId="22CE82A0" wp14:editId="5944386C">
          <wp:simplePos x="0" y="0"/>
          <wp:positionH relativeFrom="page">
            <wp:align>left</wp:align>
          </wp:positionH>
          <wp:positionV relativeFrom="paragraph">
            <wp:posOffset>-451402</wp:posOffset>
          </wp:positionV>
          <wp:extent cx="2160396" cy="2184400"/>
          <wp:effectExtent l="0" t="0" r="0" b="6350"/>
          <wp:wrapNone/>
          <wp:docPr id="8522946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60396" cy="218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1283" w:rsidRPr="002F4B9A">
      <w:rPr>
        <w:rFonts w:ascii="Times New Roman" w:hAnsi="Times New Roman" w:cs="Times New Roman"/>
        <w:sz w:val="28"/>
        <w:szCs w:val="28"/>
        <w:lang w:val="en-US"/>
      </w:rPr>
      <w:t>J</w:t>
    </w:r>
    <w:r w:rsidR="00C01505">
      <w:rPr>
        <w:rFonts w:ascii="Times New Roman" w:hAnsi="Times New Roman" w:cs="Times New Roman"/>
        <w:b/>
        <w:bCs/>
        <w:sz w:val="28"/>
        <w:szCs w:val="28"/>
        <w:lang w:val="en-US"/>
      </w:rPr>
      <w:t>о</w:t>
    </w:r>
    <w:r w:rsidR="00471283" w:rsidRPr="002F4B9A">
      <w:rPr>
        <w:rFonts w:ascii="Times New Roman" w:hAnsi="Times New Roman" w:cs="Times New Roman"/>
        <w:b/>
        <w:bCs/>
        <w:sz w:val="28"/>
        <w:szCs w:val="28"/>
        <w:lang w:val="en-US"/>
      </w:rPr>
      <w:t>urn</w:t>
    </w:r>
    <w:r w:rsidR="00693822" w:rsidRPr="002F4B9A">
      <w:rPr>
        <w:rFonts w:ascii="Times New Roman" w:hAnsi="Times New Roman" w:cs="Times New Roman"/>
        <w:b/>
        <w:bCs/>
        <w:sz w:val="28"/>
        <w:szCs w:val="28"/>
        <w:lang w:val="en-US"/>
      </w:rPr>
      <w:t>а</w:t>
    </w:r>
    <w:r w:rsidR="00471283" w:rsidRPr="002F4B9A">
      <w:rPr>
        <w:rFonts w:ascii="Times New Roman" w:hAnsi="Times New Roman" w:cs="Times New Roman"/>
        <w:b/>
        <w:bCs/>
        <w:sz w:val="28"/>
        <w:szCs w:val="28"/>
        <w:lang w:val="en-US"/>
      </w:rPr>
      <w:t xml:space="preserve">l </w:t>
    </w:r>
    <w:r w:rsidR="00C01505">
      <w:rPr>
        <w:rFonts w:ascii="Times New Roman" w:hAnsi="Times New Roman" w:cs="Times New Roman"/>
        <w:b/>
        <w:bCs/>
        <w:sz w:val="28"/>
        <w:szCs w:val="28"/>
        <w:lang w:val="en-US"/>
      </w:rPr>
      <w:t>о</w:t>
    </w:r>
    <w:r w:rsidR="00471283" w:rsidRPr="002F4B9A">
      <w:rPr>
        <w:rFonts w:ascii="Times New Roman" w:hAnsi="Times New Roman" w:cs="Times New Roman"/>
        <w:b/>
        <w:bCs/>
        <w:sz w:val="28"/>
        <w:szCs w:val="28"/>
        <w:lang w:val="en-US"/>
      </w:rPr>
      <w:t xml:space="preserve">f </w:t>
    </w:r>
    <w:r w:rsidR="00693822" w:rsidRPr="002F4B9A">
      <w:rPr>
        <w:rFonts w:ascii="Times New Roman" w:hAnsi="Times New Roman" w:cs="Times New Roman"/>
        <w:b/>
        <w:bCs/>
        <w:sz w:val="28"/>
        <w:szCs w:val="28"/>
        <w:lang w:val="en-US"/>
      </w:rPr>
      <w:t>А</w:t>
    </w:r>
    <w:r w:rsidR="00471283" w:rsidRPr="002F4B9A">
      <w:rPr>
        <w:rFonts w:ascii="Times New Roman" w:hAnsi="Times New Roman" w:cs="Times New Roman"/>
        <w:b/>
        <w:bCs/>
        <w:sz w:val="28"/>
        <w:szCs w:val="28"/>
        <w:lang w:val="en-US"/>
      </w:rPr>
      <w:t>n</w:t>
    </w:r>
    <w:r w:rsidR="00693822" w:rsidRPr="002F4B9A">
      <w:rPr>
        <w:rFonts w:ascii="Times New Roman" w:hAnsi="Times New Roman" w:cs="Times New Roman"/>
        <w:b/>
        <w:bCs/>
        <w:sz w:val="28"/>
        <w:szCs w:val="28"/>
        <w:lang w:val="en-US"/>
      </w:rPr>
      <w:t>а</w:t>
    </w:r>
    <w:r w:rsidR="00471283" w:rsidRPr="002F4B9A">
      <w:rPr>
        <w:rFonts w:ascii="Times New Roman" w:hAnsi="Times New Roman" w:cs="Times New Roman"/>
        <w:b/>
        <w:bCs/>
        <w:sz w:val="28"/>
        <w:szCs w:val="28"/>
        <w:lang w:val="en-US"/>
      </w:rPr>
      <w:t>lytic</w:t>
    </w:r>
    <w:r w:rsidR="00693822" w:rsidRPr="002F4B9A">
      <w:rPr>
        <w:rFonts w:ascii="Times New Roman" w:hAnsi="Times New Roman" w:cs="Times New Roman"/>
        <w:b/>
        <w:bCs/>
        <w:sz w:val="28"/>
        <w:szCs w:val="28"/>
        <w:lang w:val="en-US"/>
      </w:rPr>
      <w:t>а</w:t>
    </w:r>
    <w:r w:rsidR="00471283" w:rsidRPr="002F4B9A">
      <w:rPr>
        <w:rFonts w:ascii="Times New Roman" w:hAnsi="Times New Roman" w:cs="Times New Roman"/>
        <w:b/>
        <w:bCs/>
        <w:sz w:val="28"/>
        <w:szCs w:val="28"/>
        <w:lang w:val="en-US"/>
      </w:rPr>
      <w:t xml:space="preserve">l Synergy </w:t>
    </w:r>
    <w:r w:rsidR="00693822" w:rsidRPr="002F4B9A">
      <w:rPr>
        <w:rFonts w:ascii="Times New Roman" w:hAnsi="Times New Roman" w:cs="Times New Roman"/>
        <w:b/>
        <w:bCs/>
        <w:sz w:val="28"/>
        <w:szCs w:val="28"/>
        <w:lang w:val="en-US"/>
      </w:rPr>
      <w:t>а</w:t>
    </w:r>
    <w:r w:rsidR="00471283" w:rsidRPr="002F4B9A">
      <w:rPr>
        <w:rFonts w:ascii="Times New Roman" w:hAnsi="Times New Roman" w:cs="Times New Roman"/>
        <w:b/>
        <w:bCs/>
        <w:sz w:val="28"/>
        <w:szCs w:val="28"/>
        <w:lang w:val="en-US"/>
      </w:rPr>
      <w:t>nd</w:t>
    </w:r>
    <w:r w:rsidR="004740A6" w:rsidRPr="002F4B9A">
      <w:rPr>
        <w:rFonts w:ascii="Times New Roman" w:hAnsi="Times New Roman" w:cs="Times New Roman"/>
        <w:noProof/>
        <w:sz w:val="28"/>
        <w:szCs w:val="28"/>
      </w:rPr>
      <w:drawing>
        <wp:anchor distT="0" distB="0" distL="114300" distR="114300" simplePos="0" relativeHeight="251661312" behindDoc="1" locked="0" layoutInCell="1" allowOverlap="1" wp14:anchorId="2F963064" wp14:editId="07EE772E">
          <wp:simplePos x="0" y="0"/>
          <wp:positionH relativeFrom="column">
            <wp:posOffset>-211703</wp:posOffset>
          </wp:positionH>
          <wp:positionV relativeFrom="paragraph">
            <wp:posOffset>87133</wp:posOffset>
          </wp:positionV>
          <wp:extent cx="1078865" cy="1078865"/>
          <wp:effectExtent l="133350" t="76200" r="140335" b="807085"/>
          <wp:wrapSquare wrapText="bothSides"/>
          <wp:docPr id="19444861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78865" cy="107886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C419A2">
      <w:rPr>
        <w:rFonts w:ascii="Times New Roman" w:hAnsi="Times New Roman" w:cs="Times New Roman"/>
        <w:sz w:val="28"/>
        <w:szCs w:val="28"/>
        <w:lang w:val="en-US"/>
      </w:rPr>
      <w:t xml:space="preserve"> </w:t>
    </w:r>
    <w:r w:rsidR="00471283" w:rsidRPr="002F4B9A">
      <w:rPr>
        <w:rFonts w:ascii="Times New Roman" w:hAnsi="Times New Roman" w:cs="Times New Roman"/>
        <w:b/>
        <w:bCs/>
        <w:sz w:val="28"/>
        <w:szCs w:val="28"/>
        <w:lang w:val="en-US"/>
      </w:rPr>
      <w:t xml:space="preserve">Scientific </w:t>
    </w:r>
  </w:p>
  <w:p w14:paraId="6DD215AB" w14:textId="185C36BB" w:rsidR="00471283" w:rsidRPr="00C419A2" w:rsidRDefault="00471283" w:rsidP="00C419A2">
    <w:pPr>
      <w:spacing w:after="0"/>
      <w:ind w:left="708"/>
      <w:rPr>
        <w:rFonts w:ascii="Times New Roman" w:hAnsi="Times New Roman" w:cs="Times New Roman"/>
        <w:sz w:val="28"/>
        <w:szCs w:val="28"/>
        <w:lang w:val="en-US"/>
      </w:rPr>
    </w:pPr>
    <w:r w:rsidRPr="002F4B9A">
      <w:rPr>
        <w:rFonts w:ascii="Times New Roman" w:hAnsi="Times New Roman" w:cs="Times New Roman"/>
        <w:b/>
        <w:bCs/>
        <w:sz w:val="28"/>
        <w:szCs w:val="28"/>
        <w:lang w:val="en-US"/>
      </w:rPr>
      <w:t>H</w:t>
    </w:r>
    <w:r w:rsidR="00C01505">
      <w:rPr>
        <w:rFonts w:ascii="Times New Roman" w:hAnsi="Times New Roman" w:cs="Times New Roman"/>
        <w:b/>
        <w:bCs/>
        <w:sz w:val="28"/>
        <w:szCs w:val="28"/>
        <w:lang w:val="en-US"/>
      </w:rPr>
      <w:t>о</w:t>
    </w:r>
    <w:r w:rsidRPr="002F4B9A">
      <w:rPr>
        <w:rFonts w:ascii="Times New Roman" w:hAnsi="Times New Roman" w:cs="Times New Roman"/>
        <w:b/>
        <w:bCs/>
        <w:sz w:val="28"/>
        <w:szCs w:val="28"/>
        <w:lang w:val="en-US"/>
      </w:rPr>
      <w:t>riz</w:t>
    </w:r>
    <w:r w:rsidR="00C01505">
      <w:rPr>
        <w:rFonts w:ascii="Times New Roman" w:hAnsi="Times New Roman" w:cs="Times New Roman"/>
        <w:b/>
        <w:bCs/>
        <w:sz w:val="28"/>
        <w:szCs w:val="28"/>
        <w:lang w:val="en-US"/>
      </w:rPr>
      <w:t>о</w:t>
    </w:r>
    <w:r w:rsidRPr="002F4B9A">
      <w:rPr>
        <w:rFonts w:ascii="Times New Roman" w:hAnsi="Times New Roman" w:cs="Times New Roman"/>
        <w:b/>
        <w:bCs/>
        <w:sz w:val="28"/>
        <w:szCs w:val="28"/>
        <w:lang w:val="en-US"/>
      </w:rPr>
      <w:t>n</w:t>
    </w:r>
    <w:r w:rsidR="00F807F8">
      <w:rPr>
        <w:rFonts w:ascii="Times New Roman" w:hAnsi="Times New Roman" w:cs="Times New Roman"/>
        <w:b/>
        <w:bCs/>
        <w:sz w:val="28"/>
        <w:szCs w:val="28"/>
        <w:lang w:val="en-US"/>
      </w:rPr>
      <w:t xml:space="preserve"> </w:t>
    </w:r>
    <w:r w:rsidR="00F807F8" w:rsidRPr="00F33DB9">
      <w:rPr>
        <w:rFonts w:ascii="Times New Roman" w:hAnsi="Times New Roman" w:cs="Times New Roman"/>
        <w:b/>
        <w:bCs/>
        <w:sz w:val="28"/>
        <w:szCs w:val="28"/>
        <w:lang w:val="en-US"/>
      </w:rPr>
      <w:t>ISSN:</w:t>
    </w:r>
    <w:r w:rsidR="00F807F8">
      <w:rPr>
        <w:rFonts w:ascii="Times New Roman" w:hAnsi="Times New Roman" w:cs="Times New Roman"/>
        <w:b/>
        <w:bCs/>
        <w:sz w:val="28"/>
        <w:szCs w:val="28"/>
        <w:lang w:val="en-US"/>
      </w:rPr>
      <w:t xml:space="preserve"> </w:t>
    </w:r>
    <w:r w:rsidR="00F807F8" w:rsidRPr="00F33DB9">
      <w:rPr>
        <w:rFonts w:ascii="Times New Roman" w:hAnsi="Times New Roman" w:cs="Times New Roman"/>
        <w:b/>
        <w:bCs/>
        <w:sz w:val="28"/>
        <w:szCs w:val="28"/>
        <w:lang w:val="en-US"/>
      </w:rPr>
      <w:t>3060-5261</w:t>
    </w:r>
    <w:r w:rsidR="00C419A2">
      <w:rPr>
        <w:rFonts w:ascii="Times New Roman" w:hAnsi="Times New Roman" w:cs="Times New Roman"/>
        <w:b/>
        <w:bCs/>
        <w:sz w:val="28"/>
        <w:szCs w:val="28"/>
        <w:lang w:val="en-US"/>
      </w:rPr>
      <w:t xml:space="preserve"> </w:t>
    </w:r>
    <w:r w:rsidR="00C419A2" w:rsidRPr="00C419A2">
      <w:rPr>
        <w:rFonts w:ascii="Times New Roman" w:hAnsi="Times New Roman" w:cs="Times New Roman"/>
        <w:b/>
        <w:bCs/>
        <w:sz w:val="28"/>
        <w:szCs w:val="28"/>
        <w:lang w:val="en-US"/>
      </w:rPr>
      <w:t>Imp</w:t>
    </w:r>
    <w:r w:rsidR="00C01505">
      <w:rPr>
        <w:rFonts w:ascii="Times New Roman" w:hAnsi="Times New Roman" w:cs="Times New Roman"/>
        <w:b/>
        <w:bCs/>
        <w:sz w:val="28"/>
        <w:szCs w:val="28"/>
        <w:lang w:val="en-US"/>
      </w:rPr>
      <w:t>а</w:t>
    </w:r>
    <w:r w:rsidR="00C419A2" w:rsidRPr="00C419A2">
      <w:rPr>
        <w:rFonts w:ascii="Times New Roman" w:hAnsi="Times New Roman" w:cs="Times New Roman"/>
        <w:b/>
        <w:bCs/>
        <w:sz w:val="28"/>
        <w:szCs w:val="28"/>
        <w:lang w:val="en-US"/>
      </w:rPr>
      <w:t>ct f</w:t>
    </w:r>
    <w:r w:rsidR="00C01505">
      <w:rPr>
        <w:rFonts w:ascii="Times New Roman" w:hAnsi="Times New Roman" w:cs="Times New Roman"/>
        <w:b/>
        <w:bCs/>
        <w:sz w:val="28"/>
        <w:szCs w:val="28"/>
        <w:lang w:val="en-US"/>
      </w:rPr>
      <w:t>а</w:t>
    </w:r>
    <w:r w:rsidR="00C419A2" w:rsidRPr="00C419A2">
      <w:rPr>
        <w:rFonts w:ascii="Times New Roman" w:hAnsi="Times New Roman" w:cs="Times New Roman"/>
        <w:b/>
        <w:bCs/>
        <w:sz w:val="28"/>
        <w:szCs w:val="28"/>
        <w:lang w:val="en-US"/>
      </w:rPr>
      <w:t>kt</w:t>
    </w:r>
    <w:r w:rsidR="00C01505">
      <w:rPr>
        <w:rFonts w:ascii="Times New Roman" w:hAnsi="Times New Roman" w:cs="Times New Roman"/>
        <w:b/>
        <w:bCs/>
        <w:sz w:val="28"/>
        <w:szCs w:val="28"/>
        <w:lang w:val="en-US"/>
      </w:rPr>
      <w:t>о</w:t>
    </w:r>
    <w:r w:rsidR="00C419A2" w:rsidRPr="00C419A2">
      <w:rPr>
        <w:rFonts w:ascii="Times New Roman" w:hAnsi="Times New Roman" w:cs="Times New Roman"/>
        <w:b/>
        <w:bCs/>
        <w:sz w:val="28"/>
        <w:szCs w:val="28"/>
        <w:lang w:val="en-US"/>
      </w:rPr>
      <w:t>r: 9.9</w:t>
    </w:r>
  </w:p>
  <w:p w14:paraId="10559EE4" w14:textId="02B647EA" w:rsidR="004740A6" w:rsidRPr="002F4B9A" w:rsidRDefault="004740A6" w:rsidP="00471283">
    <w:pPr>
      <w:spacing w:after="0"/>
      <w:ind w:left="708"/>
      <w:rPr>
        <w:rFonts w:ascii="Times New Roman" w:hAnsi="Times New Roman" w:cs="Times New Roman"/>
        <w:b/>
        <w:bCs/>
        <w:sz w:val="28"/>
        <w:szCs w:val="28"/>
        <w:lang w:val="en-US"/>
      </w:rPr>
    </w:pPr>
    <w:r w:rsidRPr="002F4B9A">
      <w:rPr>
        <w:rFonts w:ascii="Times New Roman" w:hAnsi="Times New Roman" w:cs="Times New Roman"/>
        <w:b/>
        <w:bCs/>
        <w:sz w:val="28"/>
        <w:szCs w:val="28"/>
        <w:lang w:val="en-US"/>
      </w:rPr>
      <w:t>V</w:t>
    </w:r>
    <w:r w:rsidR="00C01505">
      <w:rPr>
        <w:rFonts w:ascii="Times New Roman" w:hAnsi="Times New Roman" w:cs="Times New Roman"/>
        <w:b/>
        <w:bCs/>
        <w:sz w:val="28"/>
        <w:szCs w:val="28"/>
        <w:lang w:val="en-US"/>
      </w:rPr>
      <w:t>о</w:t>
    </w:r>
    <w:r w:rsidRPr="002F4B9A">
      <w:rPr>
        <w:rFonts w:ascii="Times New Roman" w:hAnsi="Times New Roman" w:cs="Times New Roman"/>
        <w:b/>
        <w:bCs/>
        <w:sz w:val="28"/>
        <w:szCs w:val="28"/>
        <w:lang w:val="en-US"/>
      </w:rPr>
      <w:t xml:space="preserve">lume 1, Issue </w:t>
    </w:r>
    <w:r w:rsidR="00936EE8">
      <w:rPr>
        <w:rFonts w:ascii="Times New Roman" w:hAnsi="Times New Roman" w:cs="Times New Roman"/>
        <w:b/>
        <w:bCs/>
        <w:sz w:val="28"/>
        <w:szCs w:val="28"/>
        <w:lang w:val="en-US"/>
      </w:rPr>
      <w:t>4</w:t>
    </w:r>
    <w:r w:rsidRPr="002F4B9A">
      <w:rPr>
        <w:rFonts w:ascii="Times New Roman" w:hAnsi="Times New Roman" w:cs="Times New Roman"/>
        <w:b/>
        <w:bCs/>
        <w:sz w:val="28"/>
        <w:szCs w:val="28"/>
        <w:lang w:val="en-US"/>
      </w:rPr>
      <w:t>,</w:t>
    </w:r>
    <w:r w:rsidR="008A149E">
      <w:rPr>
        <w:rFonts w:ascii="Times New Roman" w:hAnsi="Times New Roman" w:cs="Times New Roman"/>
        <w:b/>
        <w:bCs/>
        <w:sz w:val="28"/>
        <w:szCs w:val="28"/>
        <w:lang w:val="en-US"/>
      </w:rPr>
      <w:t xml:space="preserve"> Series </w:t>
    </w:r>
    <w:r w:rsidR="00C01505">
      <w:rPr>
        <w:rFonts w:ascii="Times New Roman" w:hAnsi="Times New Roman" w:cs="Times New Roman"/>
        <w:b/>
        <w:bCs/>
        <w:sz w:val="28"/>
        <w:szCs w:val="28"/>
        <w:lang w:val="en-US"/>
      </w:rPr>
      <w:t>А</w:t>
    </w:r>
    <w:r w:rsidRPr="002F4B9A">
      <w:rPr>
        <w:rFonts w:ascii="Times New Roman" w:hAnsi="Times New Roman" w:cs="Times New Roman"/>
        <w:b/>
        <w:bCs/>
        <w:sz w:val="28"/>
        <w:szCs w:val="28"/>
        <w:lang w:val="en-US"/>
      </w:rPr>
      <w:t xml:space="preserve"> 2025</w:t>
    </w:r>
  </w:p>
  <w:p w14:paraId="4FD3FA3B" w14:textId="0DE64D96" w:rsidR="00471283" w:rsidRPr="00471283" w:rsidRDefault="00471283">
    <w:pPr>
      <w:pStyle w:val="a7"/>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EC6B" w14:textId="77777777" w:rsidR="00D2636E" w:rsidRDefault="00D2636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58C53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0D50DAC"/>
    <w:multiLevelType w:val="multilevel"/>
    <w:tmpl w:val="7A9AF6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606AD0"/>
    <w:multiLevelType w:val="hybridMultilevel"/>
    <w:tmpl w:val="189EBD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4607A4C"/>
    <w:multiLevelType w:val="multilevel"/>
    <w:tmpl w:val="2F68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455E9"/>
    <w:multiLevelType w:val="multilevel"/>
    <w:tmpl w:val="049455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A21E6E"/>
    <w:multiLevelType w:val="multilevel"/>
    <w:tmpl w:val="27E6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E1EF8"/>
    <w:multiLevelType w:val="multilevel"/>
    <w:tmpl w:val="A1D8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9E446E"/>
    <w:multiLevelType w:val="hybridMultilevel"/>
    <w:tmpl w:val="F5DC7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C3346A"/>
    <w:multiLevelType w:val="hybridMultilevel"/>
    <w:tmpl w:val="EACE6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A470426"/>
    <w:multiLevelType w:val="multilevel"/>
    <w:tmpl w:val="A6A82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BC4ACA"/>
    <w:multiLevelType w:val="multilevel"/>
    <w:tmpl w:val="CECA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C54E6"/>
    <w:multiLevelType w:val="multilevel"/>
    <w:tmpl w:val="AB4C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835B24"/>
    <w:multiLevelType w:val="hybridMultilevel"/>
    <w:tmpl w:val="04C2E83E"/>
    <w:lvl w:ilvl="0" w:tplc="11624A04">
      <w:start w:val="1"/>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13" w15:restartNumberingAfterBreak="0">
    <w:nsid w:val="0EC5497F"/>
    <w:multiLevelType w:val="hybridMultilevel"/>
    <w:tmpl w:val="9F924092"/>
    <w:lvl w:ilvl="0" w:tplc="53708A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00A7A20"/>
    <w:multiLevelType w:val="multilevel"/>
    <w:tmpl w:val="FC7E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7F71E4"/>
    <w:multiLevelType w:val="hybridMultilevel"/>
    <w:tmpl w:val="0096F8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2D23938"/>
    <w:multiLevelType w:val="hybridMultilevel"/>
    <w:tmpl w:val="B7E0C060"/>
    <w:lvl w:ilvl="0" w:tplc="01847AAC">
      <w:start w:val="1"/>
      <w:numFmt w:val="upp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137C4031"/>
    <w:multiLevelType w:val="multilevel"/>
    <w:tmpl w:val="9F8C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6975F9"/>
    <w:multiLevelType w:val="multilevel"/>
    <w:tmpl w:val="341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FA0722"/>
    <w:multiLevelType w:val="multilevel"/>
    <w:tmpl w:val="B2C4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343BC5"/>
    <w:multiLevelType w:val="hybridMultilevel"/>
    <w:tmpl w:val="F6363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C4E13B4"/>
    <w:multiLevelType w:val="multilevel"/>
    <w:tmpl w:val="07DA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7A7561"/>
    <w:multiLevelType w:val="hybridMultilevel"/>
    <w:tmpl w:val="082CCA0E"/>
    <w:lvl w:ilvl="0" w:tplc="FFFFFFFF">
      <w:start w:val="1"/>
      <w:numFmt w:val="decimal"/>
      <w:lvlText w:val="%1."/>
      <w:lvlJc w:val="left"/>
      <w:pPr>
        <w:ind w:left="1080" w:hanging="360"/>
      </w:pPr>
      <w:rPr>
        <w:rFonts w:hint="default"/>
      </w:rPr>
    </w:lvl>
    <w:lvl w:ilvl="1" w:tplc="04430019" w:tentative="1">
      <w:start w:val="1"/>
      <w:numFmt w:val="lowerLetter"/>
      <w:lvlText w:val="%2."/>
      <w:lvlJc w:val="left"/>
      <w:pPr>
        <w:ind w:left="1800" w:hanging="360"/>
      </w:pPr>
    </w:lvl>
    <w:lvl w:ilvl="2" w:tplc="0443001B" w:tentative="1">
      <w:start w:val="1"/>
      <w:numFmt w:val="lowerRoman"/>
      <w:lvlText w:val="%3."/>
      <w:lvlJc w:val="right"/>
      <w:pPr>
        <w:ind w:left="2520" w:hanging="180"/>
      </w:pPr>
    </w:lvl>
    <w:lvl w:ilvl="3" w:tplc="0443000F" w:tentative="1">
      <w:start w:val="1"/>
      <w:numFmt w:val="decimal"/>
      <w:lvlText w:val="%4."/>
      <w:lvlJc w:val="left"/>
      <w:pPr>
        <w:ind w:left="3240" w:hanging="360"/>
      </w:pPr>
    </w:lvl>
    <w:lvl w:ilvl="4" w:tplc="04430019" w:tentative="1">
      <w:start w:val="1"/>
      <w:numFmt w:val="lowerLetter"/>
      <w:lvlText w:val="%5."/>
      <w:lvlJc w:val="left"/>
      <w:pPr>
        <w:ind w:left="3960" w:hanging="360"/>
      </w:pPr>
    </w:lvl>
    <w:lvl w:ilvl="5" w:tplc="0443001B" w:tentative="1">
      <w:start w:val="1"/>
      <w:numFmt w:val="lowerRoman"/>
      <w:lvlText w:val="%6."/>
      <w:lvlJc w:val="right"/>
      <w:pPr>
        <w:ind w:left="4680" w:hanging="180"/>
      </w:pPr>
    </w:lvl>
    <w:lvl w:ilvl="6" w:tplc="0443000F" w:tentative="1">
      <w:start w:val="1"/>
      <w:numFmt w:val="decimal"/>
      <w:lvlText w:val="%7."/>
      <w:lvlJc w:val="left"/>
      <w:pPr>
        <w:ind w:left="5400" w:hanging="360"/>
      </w:pPr>
    </w:lvl>
    <w:lvl w:ilvl="7" w:tplc="04430019" w:tentative="1">
      <w:start w:val="1"/>
      <w:numFmt w:val="lowerLetter"/>
      <w:lvlText w:val="%8."/>
      <w:lvlJc w:val="left"/>
      <w:pPr>
        <w:ind w:left="6120" w:hanging="360"/>
      </w:pPr>
    </w:lvl>
    <w:lvl w:ilvl="8" w:tplc="0443001B" w:tentative="1">
      <w:start w:val="1"/>
      <w:numFmt w:val="lowerRoman"/>
      <w:lvlText w:val="%9."/>
      <w:lvlJc w:val="right"/>
      <w:pPr>
        <w:ind w:left="6840" w:hanging="180"/>
      </w:pPr>
    </w:lvl>
  </w:abstractNum>
  <w:abstractNum w:abstractNumId="23" w15:restartNumberingAfterBreak="0">
    <w:nsid w:val="218A5C30"/>
    <w:multiLevelType w:val="multilevel"/>
    <w:tmpl w:val="218A5C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227356F0"/>
    <w:multiLevelType w:val="multilevel"/>
    <w:tmpl w:val="FD625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5491CFB"/>
    <w:multiLevelType w:val="multilevel"/>
    <w:tmpl w:val="07C2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C7042B"/>
    <w:multiLevelType w:val="hybridMultilevel"/>
    <w:tmpl w:val="1F266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97E136D"/>
    <w:multiLevelType w:val="multilevel"/>
    <w:tmpl w:val="DBACE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8D3D64"/>
    <w:multiLevelType w:val="multilevel"/>
    <w:tmpl w:val="B116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DC637F"/>
    <w:multiLevelType w:val="hybridMultilevel"/>
    <w:tmpl w:val="7A569E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2D181EBC"/>
    <w:multiLevelType w:val="multilevel"/>
    <w:tmpl w:val="B05A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3947D6"/>
    <w:multiLevelType w:val="hybridMultilevel"/>
    <w:tmpl w:val="275415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2F3E2A9C"/>
    <w:multiLevelType w:val="multilevel"/>
    <w:tmpl w:val="A626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0C22C97"/>
    <w:multiLevelType w:val="hybridMultilevel"/>
    <w:tmpl w:val="C538B1F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314A2751"/>
    <w:multiLevelType w:val="multilevel"/>
    <w:tmpl w:val="0CCE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650D60"/>
    <w:multiLevelType w:val="multilevel"/>
    <w:tmpl w:val="940A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DA74DC"/>
    <w:multiLevelType w:val="multilevel"/>
    <w:tmpl w:val="E57C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35674A"/>
    <w:multiLevelType w:val="hybridMultilevel"/>
    <w:tmpl w:val="BCE64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6790C40"/>
    <w:multiLevelType w:val="multilevel"/>
    <w:tmpl w:val="677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7B464C"/>
    <w:multiLevelType w:val="multilevel"/>
    <w:tmpl w:val="0494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FCBADB"/>
    <w:multiLevelType w:val="singleLevel"/>
    <w:tmpl w:val="36FCBADB"/>
    <w:lvl w:ilvl="0">
      <w:start w:val="1"/>
      <w:numFmt w:val="decimal"/>
      <w:suff w:val="space"/>
      <w:lvlText w:val="%1."/>
      <w:lvlJc w:val="left"/>
    </w:lvl>
  </w:abstractNum>
  <w:abstractNum w:abstractNumId="41" w15:restartNumberingAfterBreak="0">
    <w:nsid w:val="37CC5172"/>
    <w:multiLevelType w:val="multilevel"/>
    <w:tmpl w:val="9FBED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575872"/>
    <w:multiLevelType w:val="multilevel"/>
    <w:tmpl w:val="3A5758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B794A6A"/>
    <w:multiLevelType w:val="multilevel"/>
    <w:tmpl w:val="1B22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D346CD"/>
    <w:multiLevelType w:val="hybridMultilevel"/>
    <w:tmpl w:val="DA8237D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3C30322A"/>
    <w:multiLevelType w:val="multilevel"/>
    <w:tmpl w:val="7AB8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C05FE0"/>
    <w:multiLevelType w:val="hybridMultilevel"/>
    <w:tmpl w:val="D932FB22"/>
    <w:lvl w:ilvl="0" w:tplc="FA845994">
      <w:start w:val="1"/>
      <w:numFmt w:val="decimal"/>
      <w:lvlText w:val="%1."/>
      <w:lvlJc w:val="left"/>
      <w:pPr>
        <w:ind w:left="928"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E3B1A52"/>
    <w:multiLevelType w:val="multilevel"/>
    <w:tmpl w:val="FB2E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236782"/>
    <w:multiLevelType w:val="hybridMultilevel"/>
    <w:tmpl w:val="609CD9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42351D89"/>
    <w:multiLevelType w:val="multilevel"/>
    <w:tmpl w:val="74DC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D770E4"/>
    <w:multiLevelType w:val="hybridMultilevel"/>
    <w:tmpl w:val="E63C3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52A19E3"/>
    <w:multiLevelType w:val="multilevel"/>
    <w:tmpl w:val="BE52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605600B"/>
    <w:multiLevelType w:val="multilevel"/>
    <w:tmpl w:val="AF4A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45036E"/>
    <w:multiLevelType w:val="multilevel"/>
    <w:tmpl w:val="64ACAA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467D77CD"/>
    <w:multiLevelType w:val="multilevel"/>
    <w:tmpl w:val="ABCE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5D32D6"/>
    <w:multiLevelType w:val="multilevel"/>
    <w:tmpl w:val="FB72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F754D0"/>
    <w:multiLevelType w:val="multilevel"/>
    <w:tmpl w:val="0C06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08254E"/>
    <w:multiLevelType w:val="multilevel"/>
    <w:tmpl w:val="C6DC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8929E2"/>
    <w:multiLevelType w:val="hybridMultilevel"/>
    <w:tmpl w:val="5426A8BC"/>
    <w:lvl w:ilvl="0" w:tplc="252C5D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528B5989"/>
    <w:multiLevelType w:val="hybridMultilevel"/>
    <w:tmpl w:val="05FABBDC"/>
    <w:lvl w:ilvl="0" w:tplc="6E10F964">
      <w:start w:val="1"/>
      <w:numFmt w:val="decimal"/>
      <w:lvlText w:val="%1)"/>
      <w:lvlJc w:val="left"/>
      <w:pPr>
        <w:ind w:left="1080" w:hanging="360"/>
      </w:pPr>
      <w:rPr>
        <w:rFonts w:ascii="Times New Roman" w:eastAsiaTheme="minorEastAsia" w:hAnsi="Times New Roman" w:cs="Times New Roman"/>
      </w:rPr>
    </w:lvl>
    <w:lvl w:ilvl="1" w:tplc="04430019" w:tentative="1">
      <w:start w:val="1"/>
      <w:numFmt w:val="lowerLetter"/>
      <w:lvlText w:val="%2."/>
      <w:lvlJc w:val="left"/>
      <w:pPr>
        <w:ind w:left="1800" w:hanging="360"/>
      </w:pPr>
    </w:lvl>
    <w:lvl w:ilvl="2" w:tplc="0443001B" w:tentative="1">
      <w:start w:val="1"/>
      <w:numFmt w:val="lowerRoman"/>
      <w:lvlText w:val="%3."/>
      <w:lvlJc w:val="right"/>
      <w:pPr>
        <w:ind w:left="2520" w:hanging="180"/>
      </w:pPr>
    </w:lvl>
    <w:lvl w:ilvl="3" w:tplc="0443000F" w:tentative="1">
      <w:start w:val="1"/>
      <w:numFmt w:val="decimal"/>
      <w:lvlText w:val="%4."/>
      <w:lvlJc w:val="left"/>
      <w:pPr>
        <w:ind w:left="3240" w:hanging="360"/>
      </w:pPr>
    </w:lvl>
    <w:lvl w:ilvl="4" w:tplc="04430019" w:tentative="1">
      <w:start w:val="1"/>
      <w:numFmt w:val="lowerLetter"/>
      <w:lvlText w:val="%5."/>
      <w:lvlJc w:val="left"/>
      <w:pPr>
        <w:ind w:left="3960" w:hanging="360"/>
      </w:pPr>
    </w:lvl>
    <w:lvl w:ilvl="5" w:tplc="0443001B" w:tentative="1">
      <w:start w:val="1"/>
      <w:numFmt w:val="lowerRoman"/>
      <w:lvlText w:val="%6."/>
      <w:lvlJc w:val="right"/>
      <w:pPr>
        <w:ind w:left="4680" w:hanging="180"/>
      </w:pPr>
    </w:lvl>
    <w:lvl w:ilvl="6" w:tplc="0443000F" w:tentative="1">
      <w:start w:val="1"/>
      <w:numFmt w:val="decimal"/>
      <w:lvlText w:val="%7."/>
      <w:lvlJc w:val="left"/>
      <w:pPr>
        <w:ind w:left="5400" w:hanging="360"/>
      </w:pPr>
    </w:lvl>
    <w:lvl w:ilvl="7" w:tplc="04430019" w:tentative="1">
      <w:start w:val="1"/>
      <w:numFmt w:val="lowerLetter"/>
      <w:lvlText w:val="%8."/>
      <w:lvlJc w:val="left"/>
      <w:pPr>
        <w:ind w:left="6120" w:hanging="360"/>
      </w:pPr>
    </w:lvl>
    <w:lvl w:ilvl="8" w:tplc="0443001B" w:tentative="1">
      <w:start w:val="1"/>
      <w:numFmt w:val="lowerRoman"/>
      <w:lvlText w:val="%9."/>
      <w:lvlJc w:val="right"/>
      <w:pPr>
        <w:ind w:left="6840" w:hanging="180"/>
      </w:pPr>
    </w:lvl>
  </w:abstractNum>
  <w:abstractNum w:abstractNumId="60" w15:restartNumberingAfterBreak="0">
    <w:nsid w:val="535948B4"/>
    <w:multiLevelType w:val="multilevel"/>
    <w:tmpl w:val="BC52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2E1FBA"/>
    <w:multiLevelType w:val="hybridMultilevel"/>
    <w:tmpl w:val="580C2B60"/>
    <w:lvl w:ilvl="0" w:tplc="FFFFFFFF">
      <w:start w:val="1"/>
      <w:numFmt w:val="decimal"/>
      <w:lvlText w:val="%1."/>
      <w:lvlJc w:val="left"/>
      <w:pPr>
        <w:ind w:left="720" w:hanging="360"/>
      </w:pPr>
      <w:rPr>
        <w:rFonts w:hint="default"/>
      </w:rPr>
    </w:lvl>
    <w:lvl w:ilvl="1" w:tplc="80EEA4D6">
      <w:start w:val="1"/>
      <w:numFmt w:val="decimal"/>
      <w:lvlText w:val="%2)"/>
      <w:lvlJc w:val="left"/>
      <w:pPr>
        <w:ind w:left="1440" w:hanging="360"/>
      </w:pPr>
      <w:rPr>
        <w:rFonts w:hint="default"/>
      </w:r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abstractNum w:abstractNumId="62" w15:restartNumberingAfterBreak="0">
    <w:nsid w:val="568E446A"/>
    <w:multiLevelType w:val="multilevel"/>
    <w:tmpl w:val="A81A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A23B30"/>
    <w:multiLevelType w:val="multilevel"/>
    <w:tmpl w:val="56A23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71036C7"/>
    <w:multiLevelType w:val="hybridMultilevel"/>
    <w:tmpl w:val="7E088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835443B"/>
    <w:multiLevelType w:val="multilevel"/>
    <w:tmpl w:val="5835443B"/>
    <w:lvl w:ilvl="0">
      <w:start w:val="1"/>
      <w:numFmt w:val="bullet"/>
      <w:lvlText w:val=""/>
      <w:lvlJc w:val="left"/>
      <w:pPr>
        <w:ind w:left="436" w:hanging="360"/>
      </w:pPr>
      <w:rPr>
        <w:rFonts w:ascii="Wingdings" w:hAnsi="Wingdings" w:hint="default"/>
      </w:rPr>
    </w:lvl>
    <w:lvl w:ilvl="1">
      <w:start w:val="1"/>
      <w:numFmt w:val="bullet"/>
      <w:lvlText w:val="o"/>
      <w:lvlJc w:val="left"/>
      <w:pPr>
        <w:ind w:left="1156" w:hanging="360"/>
      </w:pPr>
      <w:rPr>
        <w:rFonts w:ascii="Courier New" w:hAnsi="Courier New" w:cs="Courier New" w:hint="default"/>
      </w:rPr>
    </w:lvl>
    <w:lvl w:ilvl="2">
      <w:start w:val="1"/>
      <w:numFmt w:val="bullet"/>
      <w:lvlText w:val=""/>
      <w:lvlJc w:val="left"/>
      <w:pPr>
        <w:ind w:left="1876" w:hanging="360"/>
      </w:pPr>
      <w:rPr>
        <w:rFonts w:ascii="Wingdings" w:hAnsi="Wingdings" w:hint="default"/>
      </w:rPr>
    </w:lvl>
    <w:lvl w:ilvl="3">
      <w:start w:val="1"/>
      <w:numFmt w:val="bullet"/>
      <w:lvlText w:val=""/>
      <w:lvlJc w:val="left"/>
      <w:pPr>
        <w:ind w:left="2596" w:hanging="360"/>
      </w:pPr>
      <w:rPr>
        <w:rFonts w:ascii="Symbol" w:hAnsi="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hint="default"/>
      </w:rPr>
    </w:lvl>
    <w:lvl w:ilvl="6">
      <w:start w:val="1"/>
      <w:numFmt w:val="bullet"/>
      <w:lvlText w:val=""/>
      <w:lvlJc w:val="left"/>
      <w:pPr>
        <w:ind w:left="4756" w:hanging="360"/>
      </w:pPr>
      <w:rPr>
        <w:rFonts w:ascii="Symbol" w:hAnsi="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hint="default"/>
      </w:rPr>
    </w:lvl>
  </w:abstractNum>
  <w:abstractNum w:abstractNumId="66" w15:restartNumberingAfterBreak="0">
    <w:nsid w:val="58FF6541"/>
    <w:multiLevelType w:val="hybridMultilevel"/>
    <w:tmpl w:val="CA4C39BA"/>
    <w:lvl w:ilvl="0" w:tplc="2F6455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9403650"/>
    <w:multiLevelType w:val="hybridMultilevel"/>
    <w:tmpl w:val="BBB47C2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9FD1871"/>
    <w:multiLevelType w:val="multilevel"/>
    <w:tmpl w:val="D6E2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ABC2AB5"/>
    <w:multiLevelType w:val="multilevel"/>
    <w:tmpl w:val="39AA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C074B50"/>
    <w:multiLevelType w:val="multilevel"/>
    <w:tmpl w:val="252A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CA9767E"/>
    <w:multiLevelType w:val="multilevel"/>
    <w:tmpl w:val="02B2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D455F08"/>
    <w:multiLevelType w:val="hybridMultilevel"/>
    <w:tmpl w:val="E1D2B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076537A"/>
    <w:multiLevelType w:val="multilevel"/>
    <w:tmpl w:val="7506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1EC5877"/>
    <w:multiLevelType w:val="hybridMultilevel"/>
    <w:tmpl w:val="16369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1F3719A"/>
    <w:multiLevelType w:val="hybridMultilevel"/>
    <w:tmpl w:val="EFBA5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2DF514C"/>
    <w:multiLevelType w:val="hybridMultilevel"/>
    <w:tmpl w:val="522CE70A"/>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77" w15:restartNumberingAfterBreak="0">
    <w:nsid w:val="634D584A"/>
    <w:multiLevelType w:val="hybridMultilevel"/>
    <w:tmpl w:val="AD90F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41B240D"/>
    <w:multiLevelType w:val="multilevel"/>
    <w:tmpl w:val="A582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9E1087"/>
    <w:multiLevelType w:val="multilevel"/>
    <w:tmpl w:val="7E80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88B6DF1"/>
    <w:multiLevelType w:val="multilevel"/>
    <w:tmpl w:val="1FDA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B872F3"/>
    <w:multiLevelType w:val="multilevel"/>
    <w:tmpl w:val="6CF0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E2C4A77"/>
    <w:multiLevelType w:val="multilevel"/>
    <w:tmpl w:val="158A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5329F6"/>
    <w:multiLevelType w:val="hybridMultilevel"/>
    <w:tmpl w:val="BE684B14"/>
    <w:lvl w:ilvl="0" w:tplc="7E0272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15:restartNumberingAfterBreak="0">
    <w:nsid w:val="7362537B"/>
    <w:multiLevelType w:val="multilevel"/>
    <w:tmpl w:val="C39C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3D91BA5"/>
    <w:multiLevelType w:val="hybridMultilevel"/>
    <w:tmpl w:val="2D4E7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67A6C77"/>
    <w:multiLevelType w:val="multilevel"/>
    <w:tmpl w:val="A0DC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72518D6"/>
    <w:multiLevelType w:val="multilevel"/>
    <w:tmpl w:val="F08A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9020D6F"/>
    <w:multiLevelType w:val="multilevel"/>
    <w:tmpl w:val="1BA6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3E73F1"/>
    <w:multiLevelType w:val="hybridMultilevel"/>
    <w:tmpl w:val="A3520466"/>
    <w:lvl w:ilvl="0" w:tplc="FE92AA5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AF67C2F"/>
    <w:multiLevelType w:val="multilevel"/>
    <w:tmpl w:val="76C27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B5C513E"/>
    <w:multiLevelType w:val="hybridMultilevel"/>
    <w:tmpl w:val="C41A9774"/>
    <w:lvl w:ilvl="0" w:tplc="0419000F">
      <w:start w:val="1"/>
      <w:numFmt w:val="decimal"/>
      <w:lvlText w:val="%1."/>
      <w:lvlJc w:val="left"/>
      <w:pPr>
        <w:ind w:left="1287" w:hanging="360"/>
      </w:pPr>
    </w:lvl>
    <w:lvl w:ilvl="1" w:tplc="E66A16B2">
      <w:start w:val="1"/>
      <w:numFmt w:val="upperLetter"/>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931165821">
    <w:abstractNumId w:val="9"/>
  </w:num>
  <w:num w:numId="2" w16cid:durableId="1385979746">
    <w:abstractNumId w:val="31"/>
  </w:num>
  <w:num w:numId="3" w16cid:durableId="448201233">
    <w:abstractNumId w:val="66"/>
  </w:num>
  <w:num w:numId="4" w16cid:durableId="1991789368">
    <w:abstractNumId w:val="88"/>
  </w:num>
  <w:num w:numId="5" w16cid:durableId="336005874">
    <w:abstractNumId w:val="45"/>
  </w:num>
  <w:num w:numId="6" w16cid:durableId="432634631">
    <w:abstractNumId w:val="41"/>
  </w:num>
  <w:num w:numId="7" w16cid:durableId="1347051136">
    <w:abstractNumId w:val="25"/>
  </w:num>
  <w:num w:numId="8" w16cid:durableId="419059214">
    <w:abstractNumId w:val="19"/>
  </w:num>
  <w:num w:numId="9" w16cid:durableId="1865358725">
    <w:abstractNumId w:val="84"/>
  </w:num>
  <w:num w:numId="10" w16cid:durableId="922492642">
    <w:abstractNumId w:val="72"/>
  </w:num>
  <w:num w:numId="11" w16cid:durableId="1564364944">
    <w:abstractNumId w:val="75"/>
  </w:num>
  <w:num w:numId="12" w16cid:durableId="581334231">
    <w:abstractNumId w:val="13"/>
  </w:num>
  <w:num w:numId="13" w16cid:durableId="606960742">
    <w:abstractNumId w:val="12"/>
  </w:num>
  <w:num w:numId="14" w16cid:durableId="835456188">
    <w:abstractNumId w:val="0"/>
  </w:num>
  <w:num w:numId="15" w16cid:durableId="81726535">
    <w:abstractNumId w:val="53"/>
  </w:num>
  <w:num w:numId="16" w16cid:durableId="1765959623">
    <w:abstractNumId w:val="15"/>
  </w:num>
  <w:num w:numId="17" w16cid:durableId="1645545839">
    <w:abstractNumId w:val="8"/>
  </w:num>
  <w:num w:numId="18" w16cid:durableId="1084835589">
    <w:abstractNumId w:val="48"/>
  </w:num>
  <w:num w:numId="19" w16cid:durableId="1789816751">
    <w:abstractNumId w:val="89"/>
  </w:num>
  <w:num w:numId="20" w16cid:durableId="171840371">
    <w:abstractNumId w:val="64"/>
  </w:num>
  <w:num w:numId="21" w16cid:durableId="602348096">
    <w:abstractNumId w:val="6"/>
  </w:num>
  <w:num w:numId="22" w16cid:durableId="603880992">
    <w:abstractNumId w:val="50"/>
  </w:num>
  <w:num w:numId="23" w16cid:durableId="107511035">
    <w:abstractNumId w:val="90"/>
  </w:num>
  <w:num w:numId="24" w16cid:durableId="1645771905">
    <w:abstractNumId w:val="27"/>
  </w:num>
  <w:num w:numId="25" w16cid:durableId="730811844">
    <w:abstractNumId w:val="34"/>
  </w:num>
  <w:num w:numId="26" w16cid:durableId="737283454">
    <w:abstractNumId w:val="43"/>
  </w:num>
  <w:num w:numId="27" w16cid:durableId="984353571">
    <w:abstractNumId w:val="17"/>
  </w:num>
  <w:num w:numId="28" w16cid:durableId="1437755190">
    <w:abstractNumId w:val="32"/>
  </w:num>
  <w:num w:numId="29" w16cid:durableId="786387272">
    <w:abstractNumId w:val="1"/>
  </w:num>
  <w:num w:numId="30" w16cid:durableId="2141992586">
    <w:abstractNumId w:val="80"/>
  </w:num>
  <w:num w:numId="31" w16cid:durableId="365495964">
    <w:abstractNumId w:val="26"/>
  </w:num>
  <w:num w:numId="32" w16cid:durableId="1077240734">
    <w:abstractNumId w:val="57"/>
  </w:num>
  <w:num w:numId="33" w16cid:durableId="1783913126">
    <w:abstractNumId w:val="39"/>
  </w:num>
  <w:num w:numId="34" w16cid:durableId="310712654">
    <w:abstractNumId w:val="69"/>
  </w:num>
  <w:num w:numId="35" w16cid:durableId="1627543715">
    <w:abstractNumId w:val="54"/>
  </w:num>
  <w:num w:numId="36" w16cid:durableId="1048186297">
    <w:abstractNumId w:val="68"/>
  </w:num>
  <w:num w:numId="37" w16cid:durableId="13768879">
    <w:abstractNumId w:val="11"/>
  </w:num>
  <w:num w:numId="38" w16cid:durableId="1866862533">
    <w:abstractNumId w:val="18"/>
  </w:num>
  <w:num w:numId="39" w16cid:durableId="763695295">
    <w:abstractNumId w:val="10"/>
  </w:num>
  <w:num w:numId="40" w16cid:durableId="2015262234">
    <w:abstractNumId w:val="86"/>
  </w:num>
  <w:num w:numId="41" w16cid:durableId="690913106">
    <w:abstractNumId w:val="24"/>
  </w:num>
  <w:num w:numId="42" w16cid:durableId="70541997">
    <w:abstractNumId w:val="21"/>
  </w:num>
  <w:num w:numId="43" w16cid:durableId="1544438464">
    <w:abstractNumId w:val="37"/>
  </w:num>
  <w:num w:numId="44" w16cid:durableId="128477073">
    <w:abstractNumId w:val="67"/>
  </w:num>
  <w:num w:numId="45" w16cid:durableId="770395867">
    <w:abstractNumId w:val="65"/>
  </w:num>
  <w:num w:numId="46" w16cid:durableId="1946889154">
    <w:abstractNumId w:val="63"/>
  </w:num>
  <w:num w:numId="47" w16cid:durableId="1490096860">
    <w:abstractNumId w:val="83"/>
  </w:num>
  <w:num w:numId="48" w16cid:durableId="1279533911">
    <w:abstractNumId w:val="61"/>
  </w:num>
  <w:num w:numId="49" w16cid:durableId="326792020">
    <w:abstractNumId w:val="59"/>
  </w:num>
  <w:num w:numId="50" w16cid:durableId="1435053855">
    <w:abstractNumId w:val="22"/>
  </w:num>
  <w:num w:numId="51" w16cid:durableId="943223041">
    <w:abstractNumId w:val="20"/>
  </w:num>
  <w:num w:numId="52" w16cid:durableId="999698691">
    <w:abstractNumId w:val="40"/>
  </w:num>
  <w:num w:numId="53" w16cid:durableId="655034353">
    <w:abstractNumId w:val="42"/>
  </w:num>
  <w:num w:numId="54" w16cid:durableId="1218014194">
    <w:abstractNumId w:val="23"/>
  </w:num>
  <w:num w:numId="55" w16cid:durableId="193544071">
    <w:abstractNumId w:val="4"/>
  </w:num>
  <w:num w:numId="56" w16cid:durableId="694812851">
    <w:abstractNumId w:val="91"/>
  </w:num>
  <w:num w:numId="57" w16cid:durableId="1995796760">
    <w:abstractNumId w:val="16"/>
  </w:num>
  <w:num w:numId="58" w16cid:durableId="927882860">
    <w:abstractNumId w:val="60"/>
  </w:num>
  <w:num w:numId="59" w16cid:durableId="526674527">
    <w:abstractNumId w:val="7"/>
  </w:num>
  <w:num w:numId="60" w16cid:durableId="1953591736">
    <w:abstractNumId w:val="58"/>
  </w:num>
  <w:num w:numId="61" w16cid:durableId="2081907673">
    <w:abstractNumId w:val="46"/>
  </w:num>
  <w:num w:numId="62" w16cid:durableId="59642848">
    <w:abstractNumId w:val="44"/>
  </w:num>
  <w:num w:numId="63" w16cid:durableId="1139375134">
    <w:abstractNumId w:val="77"/>
  </w:num>
  <w:num w:numId="64" w16cid:durableId="2121295160">
    <w:abstractNumId w:val="74"/>
  </w:num>
  <w:num w:numId="65" w16cid:durableId="1659504751">
    <w:abstractNumId w:val="29"/>
  </w:num>
  <w:num w:numId="66" w16cid:durableId="990715908">
    <w:abstractNumId w:val="2"/>
  </w:num>
  <w:num w:numId="67" w16cid:durableId="1079059165">
    <w:abstractNumId w:val="33"/>
  </w:num>
  <w:num w:numId="68" w16cid:durableId="505750324">
    <w:abstractNumId w:val="30"/>
  </w:num>
  <w:num w:numId="69" w16cid:durableId="915355776">
    <w:abstractNumId w:val="35"/>
  </w:num>
  <w:num w:numId="70" w16cid:durableId="1153108462">
    <w:abstractNumId w:val="79"/>
  </w:num>
  <w:num w:numId="71" w16cid:durableId="19551746">
    <w:abstractNumId w:val="85"/>
  </w:num>
  <w:num w:numId="72" w16cid:durableId="1065419764">
    <w:abstractNumId w:val="82"/>
  </w:num>
  <w:num w:numId="73" w16cid:durableId="242226786">
    <w:abstractNumId w:val="70"/>
  </w:num>
  <w:num w:numId="74" w16cid:durableId="1913855146">
    <w:abstractNumId w:val="78"/>
  </w:num>
  <w:num w:numId="75" w16cid:durableId="584536707">
    <w:abstractNumId w:val="71"/>
  </w:num>
  <w:num w:numId="76" w16cid:durableId="1249535269">
    <w:abstractNumId w:val="62"/>
  </w:num>
  <w:num w:numId="77" w16cid:durableId="890188544">
    <w:abstractNumId w:val="87"/>
  </w:num>
  <w:num w:numId="78" w16cid:durableId="453526258">
    <w:abstractNumId w:val="47"/>
  </w:num>
  <w:num w:numId="79" w16cid:durableId="1134106184">
    <w:abstractNumId w:val="5"/>
  </w:num>
  <w:num w:numId="80" w16cid:durableId="2021275319">
    <w:abstractNumId w:val="28"/>
  </w:num>
  <w:num w:numId="81" w16cid:durableId="572814638">
    <w:abstractNumId w:val="56"/>
  </w:num>
  <w:num w:numId="82" w16cid:durableId="1016612309">
    <w:abstractNumId w:val="52"/>
  </w:num>
  <w:num w:numId="83" w16cid:durableId="301272383">
    <w:abstractNumId w:val="55"/>
  </w:num>
  <w:num w:numId="84" w16cid:durableId="674646315">
    <w:abstractNumId w:val="73"/>
  </w:num>
  <w:num w:numId="85" w16cid:durableId="329214143">
    <w:abstractNumId w:val="51"/>
  </w:num>
  <w:num w:numId="86" w16cid:durableId="760491689">
    <w:abstractNumId w:val="3"/>
  </w:num>
  <w:num w:numId="87" w16cid:durableId="1240022818">
    <w:abstractNumId w:val="49"/>
  </w:num>
  <w:num w:numId="88" w16cid:durableId="960112873">
    <w:abstractNumId w:val="38"/>
  </w:num>
  <w:num w:numId="89" w16cid:durableId="2070690709">
    <w:abstractNumId w:val="36"/>
  </w:num>
  <w:num w:numId="90" w16cid:durableId="923414674">
    <w:abstractNumId w:val="14"/>
  </w:num>
  <w:num w:numId="91" w16cid:durableId="1811169636">
    <w:abstractNumId w:val="76"/>
  </w:num>
  <w:num w:numId="92" w16cid:durableId="1864585636">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BE"/>
    <w:rsid w:val="00030E70"/>
    <w:rsid w:val="000412CF"/>
    <w:rsid w:val="0007757B"/>
    <w:rsid w:val="00081A17"/>
    <w:rsid w:val="000952FE"/>
    <w:rsid w:val="00095E6A"/>
    <w:rsid w:val="00097916"/>
    <w:rsid w:val="000B4D32"/>
    <w:rsid w:val="000C0CA4"/>
    <w:rsid w:val="000E6170"/>
    <w:rsid w:val="000F34F2"/>
    <w:rsid w:val="000F3B6B"/>
    <w:rsid w:val="000F3EA5"/>
    <w:rsid w:val="000F55B8"/>
    <w:rsid w:val="000F6722"/>
    <w:rsid w:val="00124E79"/>
    <w:rsid w:val="001405ED"/>
    <w:rsid w:val="00141308"/>
    <w:rsid w:val="00163BE4"/>
    <w:rsid w:val="00164D16"/>
    <w:rsid w:val="00175F75"/>
    <w:rsid w:val="00192C87"/>
    <w:rsid w:val="001C3B41"/>
    <w:rsid w:val="001C4FF6"/>
    <w:rsid w:val="001D56D4"/>
    <w:rsid w:val="001E28D6"/>
    <w:rsid w:val="002168B7"/>
    <w:rsid w:val="00221EFA"/>
    <w:rsid w:val="00222633"/>
    <w:rsid w:val="00223832"/>
    <w:rsid w:val="002262C2"/>
    <w:rsid w:val="0024281E"/>
    <w:rsid w:val="0025167D"/>
    <w:rsid w:val="002A2BA8"/>
    <w:rsid w:val="002A716F"/>
    <w:rsid w:val="002C2523"/>
    <w:rsid w:val="002C286D"/>
    <w:rsid w:val="002D02A1"/>
    <w:rsid w:val="002F178F"/>
    <w:rsid w:val="002F4B9A"/>
    <w:rsid w:val="003247BE"/>
    <w:rsid w:val="003273A9"/>
    <w:rsid w:val="0033113D"/>
    <w:rsid w:val="00370BEC"/>
    <w:rsid w:val="003713FB"/>
    <w:rsid w:val="00371FF7"/>
    <w:rsid w:val="003729FF"/>
    <w:rsid w:val="003747AD"/>
    <w:rsid w:val="00394465"/>
    <w:rsid w:val="003C5408"/>
    <w:rsid w:val="003D7162"/>
    <w:rsid w:val="003F2BEF"/>
    <w:rsid w:val="00410309"/>
    <w:rsid w:val="004118B5"/>
    <w:rsid w:val="00412FBD"/>
    <w:rsid w:val="0042021B"/>
    <w:rsid w:val="0043627F"/>
    <w:rsid w:val="004513BF"/>
    <w:rsid w:val="00471283"/>
    <w:rsid w:val="00472B53"/>
    <w:rsid w:val="004740A6"/>
    <w:rsid w:val="0048182E"/>
    <w:rsid w:val="00483C02"/>
    <w:rsid w:val="00493973"/>
    <w:rsid w:val="00494BBA"/>
    <w:rsid w:val="004B3475"/>
    <w:rsid w:val="004B3870"/>
    <w:rsid w:val="004B7A2F"/>
    <w:rsid w:val="00501872"/>
    <w:rsid w:val="0050398A"/>
    <w:rsid w:val="0051184D"/>
    <w:rsid w:val="00544BAF"/>
    <w:rsid w:val="00554917"/>
    <w:rsid w:val="00561586"/>
    <w:rsid w:val="00563630"/>
    <w:rsid w:val="005829EB"/>
    <w:rsid w:val="00596FA7"/>
    <w:rsid w:val="005A6259"/>
    <w:rsid w:val="005B19C3"/>
    <w:rsid w:val="005B7F47"/>
    <w:rsid w:val="005D3649"/>
    <w:rsid w:val="005F6D98"/>
    <w:rsid w:val="00601316"/>
    <w:rsid w:val="00603B3D"/>
    <w:rsid w:val="00605CCE"/>
    <w:rsid w:val="00613D4A"/>
    <w:rsid w:val="00615729"/>
    <w:rsid w:val="00616159"/>
    <w:rsid w:val="00635547"/>
    <w:rsid w:val="006528FA"/>
    <w:rsid w:val="006674A5"/>
    <w:rsid w:val="00671ECA"/>
    <w:rsid w:val="00693822"/>
    <w:rsid w:val="00694DE9"/>
    <w:rsid w:val="006A5C37"/>
    <w:rsid w:val="006C0B77"/>
    <w:rsid w:val="006E54FB"/>
    <w:rsid w:val="00704CF9"/>
    <w:rsid w:val="00710239"/>
    <w:rsid w:val="00734948"/>
    <w:rsid w:val="00770318"/>
    <w:rsid w:val="0078138C"/>
    <w:rsid w:val="0079035B"/>
    <w:rsid w:val="007C10E9"/>
    <w:rsid w:val="007E0BC9"/>
    <w:rsid w:val="007E39D9"/>
    <w:rsid w:val="007F6191"/>
    <w:rsid w:val="0080337B"/>
    <w:rsid w:val="0080733A"/>
    <w:rsid w:val="00812B11"/>
    <w:rsid w:val="008242FF"/>
    <w:rsid w:val="00836269"/>
    <w:rsid w:val="00837A6C"/>
    <w:rsid w:val="00842939"/>
    <w:rsid w:val="00846E43"/>
    <w:rsid w:val="0085227C"/>
    <w:rsid w:val="00852E74"/>
    <w:rsid w:val="00853624"/>
    <w:rsid w:val="008647EE"/>
    <w:rsid w:val="00870751"/>
    <w:rsid w:val="00884D2B"/>
    <w:rsid w:val="0089358A"/>
    <w:rsid w:val="00894180"/>
    <w:rsid w:val="008A149E"/>
    <w:rsid w:val="008A35F7"/>
    <w:rsid w:val="008A6F9C"/>
    <w:rsid w:val="008B1B07"/>
    <w:rsid w:val="008C34CC"/>
    <w:rsid w:val="008C610E"/>
    <w:rsid w:val="008D20FB"/>
    <w:rsid w:val="008E0170"/>
    <w:rsid w:val="008E5188"/>
    <w:rsid w:val="008F50B9"/>
    <w:rsid w:val="009011B0"/>
    <w:rsid w:val="00901412"/>
    <w:rsid w:val="009053E5"/>
    <w:rsid w:val="009059CB"/>
    <w:rsid w:val="009115DC"/>
    <w:rsid w:val="00922C48"/>
    <w:rsid w:val="0093177A"/>
    <w:rsid w:val="00936EE8"/>
    <w:rsid w:val="00943B09"/>
    <w:rsid w:val="0095201B"/>
    <w:rsid w:val="009812E7"/>
    <w:rsid w:val="00981C26"/>
    <w:rsid w:val="0099413F"/>
    <w:rsid w:val="009A574D"/>
    <w:rsid w:val="009B6115"/>
    <w:rsid w:val="009D38BC"/>
    <w:rsid w:val="009E0A5B"/>
    <w:rsid w:val="009E2F0E"/>
    <w:rsid w:val="009E3B74"/>
    <w:rsid w:val="009F0924"/>
    <w:rsid w:val="00A013A2"/>
    <w:rsid w:val="00A16DAD"/>
    <w:rsid w:val="00A302EB"/>
    <w:rsid w:val="00A3796F"/>
    <w:rsid w:val="00A5681E"/>
    <w:rsid w:val="00A62509"/>
    <w:rsid w:val="00A659F6"/>
    <w:rsid w:val="00A72EE8"/>
    <w:rsid w:val="00A76954"/>
    <w:rsid w:val="00A84F5F"/>
    <w:rsid w:val="00AA0209"/>
    <w:rsid w:val="00AA1724"/>
    <w:rsid w:val="00AC3E3D"/>
    <w:rsid w:val="00AE0CB1"/>
    <w:rsid w:val="00AF152D"/>
    <w:rsid w:val="00AF1719"/>
    <w:rsid w:val="00B14E57"/>
    <w:rsid w:val="00B22125"/>
    <w:rsid w:val="00B6395C"/>
    <w:rsid w:val="00B80281"/>
    <w:rsid w:val="00B83AAA"/>
    <w:rsid w:val="00B915B7"/>
    <w:rsid w:val="00B925B3"/>
    <w:rsid w:val="00B96F72"/>
    <w:rsid w:val="00BA561F"/>
    <w:rsid w:val="00BA7996"/>
    <w:rsid w:val="00BB1913"/>
    <w:rsid w:val="00BB76A2"/>
    <w:rsid w:val="00BC3086"/>
    <w:rsid w:val="00BC5346"/>
    <w:rsid w:val="00BD346E"/>
    <w:rsid w:val="00BD3B05"/>
    <w:rsid w:val="00BD5B4E"/>
    <w:rsid w:val="00BF603D"/>
    <w:rsid w:val="00C01505"/>
    <w:rsid w:val="00C0299D"/>
    <w:rsid w:val="00C0623A"/>
    <w:rsid w:val="00C13D4F"/>
    <w:rsid w:val="00C31E07"/>
    <w:rsid w:val="00C419A2"/>
    <w:rsid w:val="00C54DD0"/>
    <w:rsid w:val="00C553FA"/>
    <w:rsid w:val="00C7204B"/>
    <w:rsid w:val="00C77C05"/>
    <w:rsid w:val="00C96F6E"/>
    <w:rsid w:val="00CB7CA3"/>
    <w:rsid w:val="00CE1317"/>
    <w:rsid w:val="00CE268D"/>
    <w:rsid w:val="00CE7962"/>
    <w:rsid w:val="00CF0179"/>
    <w:rsid w:val="00D02141"/>
    <w:rsid w:val="00D02FD8"/>
    <w:rsid w:val="00D15D7B"/>
    <w:rsid w:val="00D20406"/>
    <w:rsid w:val="00D21A75"/>
    <w:rsid w:val="00D2327F"/>
    <w:rsid w:val="00D2636E"/>
    <w:rsid w:val="00D41EC6"/>
    <w:rsid w:val="00D62699"/>
    <w:rsid w:val="00D726B6"/>
    <w:rsid w:val="00D74E19"/>
    <w:rsid w:val="00D86E9C"/>
    <w:rsid w:val="00DA7A6A"/>
    <w:rsid w:val="00DB15BC"/>
    <w:rsid w:val="00DD4C6B"/>
    <w:rsid w:val="00DF0D47"/>
    <w:rsid w:val="00DF4FD3"/>
    <w:rsid w:val="00E06C25"/>
    <w:rsid w:val="00E1537D"/>
    <w:rsid w:val="00E4020D"/>
    <w:rsid w:val="00E67487"/>
    <w:rsid w:val="00E83C51"/>
    <w:rsid w:val="00E8462E"/>
    <w:rsid w:val="00E90A0D"/>
    <w:rsid w:val="00EA2984"/>
    <w:rsid w:val="00EA59DF"/>
    <w:rsid w:val="00EB07A0"/>
    <w:rsid w:val="00EE4070"/>
    <w:rsid w:val="00F12C76"/>
    <w:rsid w:val="00F15D71"/>
    <w:rsid w:val="00F1627A"/>
    <w:rsid w:val="00F4264D"/>
    <w:rsid w:val="00F51486"/>
    <w:rsid w:val="00F71BF1"/>
    <w:rsid w:val="00F761B6"/>
    <w:rsid w:val="00F767D5"/>
    <w:rsid w:val="00F807F8"/>
    <w:rsid w:val="00F84BF8"/>
    <w:rsid w:val="00FB52E1"/>
    <w:rsid w:val="00FD6302"/>
    <w:rsid w:val="00FD6800"/>
    <w:rsid w:val="00FF07C6"/>
    <w:rsid w:val="00FF17B0"/>
    <w:rsid w:val="00FF3825"/>
    <w:rsid w:val="00FF5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93A7F"/>
  <w15:chartTrackingRefBased/>
  <w15:docId w15:val="{1709F9EC-7EE8-4CDD-A86D-A720EA48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649"/>
    <w:rPr>
      <w:kern w:val="0"/>
      <w14:ligatures w14:val="none"/>
    </w:rPr>
  </w:style>
  <w:style w:type="paragraph" w:styleId="1">
    <w:name w:val="heading 1"/>
    <w:basedOn w:val="a"/>
    <w:link w:val="10"/>
    <w:uiPriority w:val="9"/>
    <w:qFormat/>
    <w:rsid w:val="00FB52E1"/>
    <w:pPr>
      <w:spacing w:before="100" w:beforeAutospacing="1" w:after="100" w:afterAutospacing="1"/>
      <w:outlineLvl w:val="0"/>
    </w:pPr>
    <w:rPr>
      <w:rFonts w:eastAsia="Times New Roman" w:cs="Times New Roman"/>
      <w:b/>
      <w:bCs/>
      <w:kern w:val="36"/>
      <w:sz w:val="48"/>
      <w:szCs w:val="48"/>
      <w:lang w:eastAsia="ko-KR"/>
    </w:rPr>
  </w:style>
  <w:style w:type="paragraph" w:styleId="2">
    <w:name w:val="heading 2"/>
    <w:basedOn w:val="a"/>
    <w:link w:val="20"/>
    <w:uiPriority w:val="9"/>
    <w:qFormat/>
    <w:rsid w:val="00846E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B52E1"/>
    <w:pPr>
      <w:keepNext/>
      <w:keepLines/>
      <w:spacing w:before="40" w:after="0"/>
      <w:outlineLvl w:val="2"/>
    </w:pPr>
    <w:rPr>
      <w:rFonts w:asciiTheme="majorHAnsi" w:eastAsiaTheme="majorEastAsia" w:hAnsiTheme="majorHAnsi" w:cstheme="majorBidi"/>
      <w:color w:val="1F4D78" w:themeColor="accent1" w:themeShade="7F"/>
      <w:sz w:val="24"/>
      <w:szCs w:val="24"/>
      <w:lang w:eastAsia="ko-KR"/>
    </w:rPr>
  </w:style>
  <w:style w:type="paragraph" w:styleId="4">
    <w:name w:val="heading 4"/>
    <w:basedOn w:val="a"/>
    <w:next w:val="a"/>
    <w:link w:val="40"/>
    <w:uiPriority w:val="9"/>
    <w:semiHidden/>
    <w:unhideWhenUsed/>
    <w:qFormat/>
    <w:rsid w:val="00FB52E1"/>
    <w:pPr>
      <w:keepNext/>
      <w:keepLines/>
      <w:spacing w:before="40" w:after="0"/>
      <w:outlineLvl w:val="3"/>
    </w:pPr>
    <w:rPr>
      <w:rFonts w:asciiTheme="majorHAnsi" w:eastAsiaTheme="majorEastAsia" w:hAnsiTheme="majorHAnsi" w:cstheme="majorBidi"/>
      <w:i/>
      <w:iCs/>
      <w:color w:val="2E74B5" w:themeColor="accent1" w:themeShade="BF"/>
      <w:lang w:eastAsia="ko-KR"/>
    </w:rPr>
  </w:style>
  <w:style w:type="paragraph" w:styleId="5">
    <w:name w:val="heading 5"/>
    <w:basedOn w:val="a"/>
    <w:next w:val="a"/>
    <w:link w:val="50"/>
    <w:uiPriority w:val="9"/>
    <w:semiHidden/>
    <w:unhideWhenUsed/>
    <w:qFormat/>
    <w:rsid w:val="005F6D98"/>
    <w:pPr>
      <w:keepNext/>
      <w:keepLines/>
      <w:spacing w:before="80" w:after="40" w:line="240" w:lineRule="auto"/>
      <w:outlineLvl w:val="4"/>
    </w:pPr>
    <w:rPr>
      <w:rFonts w:eastAsiaTheme="majorEastAsia" w:cstheme="majorBidi"/>
      <w:color w:val="2E74B5" w:themeColor="accent1" w:themeShade="BF"/>
      <w:kern w:val="2"/>
      <w:sz w:val="28"/>
      <w14:ligatures w14:val="standardContextual"/>
    </w:rPr>
  </w:style>
  <w:style w:type="paragraph" w:styleId="6">
    <w:name w:val="heading 6"/>
    <w:basedOn w:val="a"/>
    <w:next w:val="a"/>
    <w:link w:val="60"/>
    <w:uiPriority w:val="9"/>
    <w:semiHidden/>
    <w:unhideWhenUsed/>
    <w:qFormat/>
    <w:rsid w:val="005F6D98"/>
    <w:pPr>
      <w:keepNext/>
      <w:keepLines/>
      <w:spacing w:before="40" w:after="0" w:line="240" w:lineRule="auto"/>
      <w:outlineLvl w:val="5"/>
    </w:pPr>
    <w:rPr>
      <w:rFonts w:eastAsiaTheme="majorEastAsia" w:cstheme="majorBidi"/>
      <w:i/>
      <w:iCs/>
      <w:color w:val="595959" w:themeColor="text1" w:themeTint="A6"/>
      <w:kern w:val="2"/>
      <w:sz w:val="28"/>
      <w14:ligatures w14:val="standardContextual"/>
    </w:rPr>
  </w:style>
  <w:style w:type="paragraph" w:styleId="7">
    <w:name w:val="heading 7"/>
    <w:basedOn w:val="a"/>
    <w:next w:val="a"/>
    <w:link w:val="70"/>
    <w:uiPriority w:val="9"/>
    <w:semiHidden/>
    <w:unhideWhenUsed/>
    <w:qFormat/>
    <w:rsid w:val="005F6D98"/>
    <w:pPr>
      <w:keepNext/>
      <w:keepLines/>
      <w:spacing w:before="40" w:after="0" w:line="240" w:lineRule="auto"/>
      <w:outlineLvl w:val="6"/>
    </w:pPr>
    <w:rPr>
      <w:rFonts w:eastAsiaTheme="majorEastAsia" w:cstheme="majorBidi"/>
      <w:color w:val="595959" w:themeColor="text1" w:themeTint="A6"/>
      <w:kern w:val="2"/>
      <w:sz w:val="28"/>
      <w14:ligatures w14:val="standardContextual"/>
    </w:rPr>
  </w:style>
  <w:style w:type="paragraph" w:styleId="8">
    <w:name w:val="heading 8"/>
    <w:basedOn w:val="a"/>
    <w:next w:val="a"/>
    <w:link w:val="80"/>
    <w:uiPriority w:val="9"/>
    <w:semiHidden/>
    <w:unhideWhenUsed/>
    <w:qFormat/>
    <w:rsid w:val="005F6D98"/>
    <w:pPr>
      <w:keepNext/>
      <w:keepLines/>
      <w:spacing w:after="0" w:line="240" w:lineRule="auto"/>
      <w:outlineLvl w:val="7"/>
    </w:pPr>
    <w:rPr>
      <w:rFonts w:eastAsiaTheme="majorEastAsia" w:cstheme="majorBidi"/>
      <w:i/>
      <w:iCs/>
      <w:color w:val="272727" w:themeColor="text1" w:themeTint="D8"/>
      <w:kern w:val="2"/>
      <w:sz w:val="28"/>
      <w14:ligatures w14:val="standardContextual"/>
    </w:rPr>
  </w:style>
  <w:style w:type="paragraph" w:styleId="9">
    <w:name w:val="heading 9"/>
    <w:basedOn w:val="a"/>
    <w:next w:val="a"/>
    <w:link w:val="90"/>
    <w:uiPriority w:val="9"/>
    <w:semiHidden/>
    <w:unhideWhenUsed/>
    <w:qFormat/>
    <w:rsid w:val="005F6D98"/>
    <w:pPr>
      <w:keepNext/>
      <w:keepLines/>
      <w:spacing w:after="0" w:line="240" w:lineRule="auto"/>
      <w:outlineLvl w:val="8"/>
    </w:pPr>
    <w:rPr>
      <w:rFonts w:eastAsiaTheme="majorEastAsia" w:cstheme="majorBidi"/>
      <w:color w:val="272727" w:themeColor="text1" w:themeTint="D8"/>
      <w:kern w:val="2"/>
      <w:sz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71283"/>
    <w:rPr>
      <w:b/>
      <w:bCs/>
    </w:rPr>
  </w:style>
  <w:style w:type="paragraph" w:styleId="a4">
    <w:name w:val="Normal (Web)"/>
    <w:basedOn w:val="a"/>
    <w:uiPriority w:val="99"/>
    <w:unhideWhenUsed/>
    <w:rsid w:val="00471283"/>
    <w:pPr>
      <w:spacing w:before="100" w:beforeAutospacing="1" w:after="100" w:afterAutospacing="1"/>
    </w:pPr>
    <w:rPr>
      <w:rFonts w:eastAsia="Times New Roman" w:cs="Times New Roman"/>
      <w:sz w:val="24"/>
      <w:szCs w:val="24"/>
      <w:lang w:eastAsia="ru-RU"/>
    </w:rPr>
  </w:style>
  <w:style w:type="character" w:styleId="a5">
    <w:name w:val="Hyperlink"/>
    <w:basedOn w:val="a0"/>
    <w:uiPriority w:val="99"/>
    <w:unhideWhenUsed/>
    <w:rsid w:val="00471283"/>
    <w:rPr>
      <w:color w:val="0000FF"/>
      <w:u w:val="single"/>
    </w:rPr>
  </w:style>
  <w:style w:type="paragraph" w:styleId="a6">
    <w:name w:val="List Paragraph"/>
    <w:basedOn w:val="a"/>
    <w:uiPriority w:val="34"/>
    <w:qFormat/>
    <w:rsid w:val="00471283"/>
    <w:pPr>
      <w:ind w:left="720"/>
      <w:contextualSpacing/>
    </w:pPr>
  </w:style>
  <w:style w:type="paragraph" w:styleId="a7">
    <w:name w:val="header"/>
    <w:basedOn w:val="a"/>
    <w:link w:val="a8"/>
    <w:uiPriority w:val="99"/>
    <w:unhideWhenUsed/>
    <w:rsid w:val="00471283"/>
    <w:pPr>
      <w:tabs>
        <w:tab w:val="center" w:pos="4677"/>
        <w:tab w:val="right" w:pos="9355"/>
      </w:tabs>
      <w:spacing w:after="0"/>
    </w:pPr>
  </w:style>
  <w:style w:type="character" w:customStyle="1" w:styleId="a8">
    <w:name w:val="Верхний колонтитул Знак"/>
    <w:basedOn w:val="a0"/>
    <w:link w:val="a7"/>
    <w:uiPriority w:val="99"/>
    <w:rsid w:val="00471283"/>
    <w:rPr>
      <w:rFonts w:ascii="Times New Roman" w:hAnsi="Times New Roman"/>
      <w:sz w:val="28"/>
    </w:rPr>
  </w:style>
  <w:style w:type="paragraph" w:styleId="a9">
    <w:name w:val="footer"/>
    <w:basedOn w:val="a"/>
    <w:link w:val="aa"/>
    <w:uiPriority w:val="99"/>
    <w:unhideWhenUsed/>
    <w:rsid w:val="00471283"/>
    <w:pPr>
      <w:tabs>
        <w:tab w:val="center" w:pos="4677"/>
        <w:tab w:val="right" w:pos="9355"/>
      </w:tabs>
      <w:spacing w:after="0"/>
    </w:pPr>
  </w:style>
  <w:style w:type="character" w:customStyle="1" w:styleId="aa">
    <w:name w:val="Нижний колонтитул Знак"/>
    <w:basedOn w:val="a0"/>
    <w:link w:val="a9"/>
    <w:uiPriority w:val="99"/>
    <w:rsid w:val="00471283"/>
    <w:rPr>
      <w:rFonts w:ascii="Times New Roman" w:hAnsi="Times New Roman"/>
      <w:sz w:val="28"/>
    </w:rPr>
  </w:style>
  <w:style w:type="character" w:customStyle="1" w:styleId="10">
    <w:name w:val="Заголовок 1 Знак"/>
    <w:basedOn w:val="a0"/>
    <w:link w:val="1"/>
    <w:uiPriority w:val="9"/>
    <w:rsid w:val="00FB52E1"/>
    <w:rPr>
      <w:rFonts w:ascii="Times New Roman" w:eastAsia="Times New Roman" w:hAnsi="Times New Roman" w:cs="Times New Roman"/>
      <w:b/>
      <w:bCs/>
      <w:kern w:val="36"/>
      <w:sz w:val="48"/>
      <w:szCs w:val="48"/>
      <w:lang w:eastAsia="ko-KR"/>
      <w14:ligatures w14:val="none"/>
    </w:rPr>
  </w:style>
  <w:style w:type="character" w:customStyle="1" w:styleId="30">
    <w:name w:val="Заголовок 3 Знак"/>
    <w:basedOn w:val="a0"/>
    <w:link w:val="3"/>
    <w:uiPriority w:val="9"/>
    <w:semiHidden/>
    <w:rsid w:val="00FB52E1"/>
    <w:rPr>
      <w:rFonts w:asciiTheme="majorHAnsi" w:eastAsiaTheme="majorEastAsia" w:hAnsiTheme="majorHAnsi" w:cstheme="majorBidi"/>
      <w:color w:val="1F4D78" w:themeColor="accent1" w:themeShade="7F"/>
      <w:kern w:val="0"/>
      <w:sz w:val="24"/>
      <w:szCs w:val="24"/>
      <w:lang w:eastAsia="ko-KR"/>
      <w14:ligatures w14:val="none"/>
    </w:rPr>
  </w:style>
  <w:style w:type="character" w:customStyle="1" w:styleId="40">
    <w:name w:val="Заголовок 4 Знак"/>
    <w:basedOn w:val="a0"/>
    <w:link w:val="4"/>
    <w:uiPriority w:val="9"/>
    <w:semiHidden/>
    <w:rsid w:val="00FB52E1"/>
    <w:rPr>
      <w:rFonts w:asciiTheme="majorHAnsi" w:eastAsiaTheme="majorEastAsia" w:hAnsiTheme="majorHAnsi" w:cstheme="majorBidi"/>
      <w:i/>
      <w:iCs/>
      <w:color w:val="2E74B5" w:themeColor="accent1" w:themeShade="BF"/>
      <w:kern w:val="0"/>
      <w:lang w:eastAsia="ko-KR"/>
      <w14:ligatures w14:val="none"/>
    </w:rPr>
  </w:style>
  <w:style w:type="paragraph" w:customStyle="1" w:styleId="ft19">
    <w:name w:val="ft19"/>
    <w:basedOn w:val="a"/>
    <w:rsid w:val="00FB52E1"/>
    <w:pPr>
      <w:spacing w:before="100" w:beforeAutospacing="1" w:after="100" w:afterAutospacing="1"/>
    </w:pPr>
    <w:rPr>
      <w:rFonts w:eastAsia="Times New Roman" w:cs="Times New Roman"/>
      <w:sz w:val="24"/>
      <w:szCs w:val="24"/>
      <w:lang w:eastAsia="ko-KR"/>
    </w:rPr>
  </w:style>
  <w:style w:type="paragraph" w:customStyle="1" w:styleId="ft110">
    <w:name w:val="ft110"/>
    <w:basedOn w:val="a"/>
    <w:rsid w:val="00FB52E1"/>
    <w:pPr>
      <w:spacing w:before="100" w:beforeAutospacing="1" w:after="100" w:afterAutospacing="1"/>
    </w:pPr>
    <w:rPr>
      <w:rFonts w:eastAsia="Times New Roman" w:cs="Times New Roman"/>
      <w:sz w:val="24"/>
      <w:szCs w:val="24"/>
      <w:lang w:eastAsia="ko-KR"/>
    </w:rPr>
  </w:style>
  <w:style w:type="paragraph" w:customStyle="1" w:styleId="news-innercontent-desc">
    <w:name w:val="news-inner__content-desc"/>
    <w:basedOn w:val="a"/>
    <w:rsid w:val="00FB52E1"/>
    <w:pPr>
      <w:spacing w:before="100" w:beforeAutospacing="1" w:after="100" w:afterAutospacing="1"/>
    </w:pPr>
    <w:rPr>
      <w:rFonts w:eastAsia="Times New Roman" w:cs="Times New Roman"/>
      <w:sz w:val="24"/>
      <w:szCs w:val="24"/>
      <w:lang w:eastAsia="ko-KR"/>
    </w:rPr>
  </w:style>
  <w:style w:type="character" w:styleId="ab">
    <w:name w:val="Unresolved Mention"/>
    <w:basedOn w:val="a0"/>
    <w:uiPriority w:val="99"/>
    <w:semiHidden/>
    <w:unhideWhenUsed/>
    <w:rsid w:val="00FB52E1"/>
    <w:rPr>
      <w:color w:val="605E5C"/>
      <w:shd w:val="clear" w:color="auto" w:fill="E1DFDD"/>
    </w:rPr>
  </w:style>
  <w:style w:type="paragraph" w:styleId="ac">
    <w:name w:val="footnote text"/>
    <w:basedOn w:val="a"/>
    <w:link w:val="ad"/>
    <w:unhideWhenUsed/>
    <w:rsid w:val="00FB52E1"/>
    <w:pPr>
      <w:spacing w:after="0"/>
    </w:pPr>
    <w:rPr>
      <w:rFonts w:eastAsiaTheme="minorEastAsia"/>
      <w:sz w:val="20"/>
      <w:szCs w:val="20"/>
      <w:lang w:eastAsia="ko-KR"/>
    </w:rPr>
  </w:style>
  <w:style w:type="character" w:customStyle="1" w:styleId="ad">
    <w:name w:val="Текст сноски Знак"/>
    <w:basedOn w:val="a0"/>
    <w:link w:val="ac"/>
    <w:rsid w:val="00FB52E1"/>
    <w:rPr>
      <w:rFonts w:eastAsiaTheme="minorEastAsia"/>
      <w:kern w:val="0"/>
      <w:sz w:val="20"/>
      <w:szCs w:val="20"/>
      <w:lang w:eastAsia="ko-KR"/>
      <w14:ligatures w14:val="none"/>
    </w:rPr>
  </w:style>
  <w:style w:type="character" w:styleId="ae">
    <w:name w:val="footnote reference"/>
    <w:basedOn w:val="a0"/>
    <w:unhideWhenUsed/>
    <w:rsid w:val="00FB52E1"/>
    <w:rPr>
      <w:vertAlign w:val="superscript"/>
    </w:rPr>
  </w:style>
  <w:style w:type="character" w:styleId="af">
    <w:name w:val="Emphasis"/>
    <w:basedOn w:val="a0"/>
    <w:qFormat/>
    <w:rsid w:val="00FB52E1"/>
    <w:rPr>
      <w:i/>
      <w:iCs/>
    </w:rPr>
  </w:style>
  <w:style w:type="character" w:customStyle="1" w:styleId="overflow-hidden">
    <w:name w:val="overflow-hidden"/>
    <w:basedOn w:val="a0"/>
    <w:rsid w:val="00FB52E1"/>
  </w:style>
  <w:style w:type="character" w:customStyle="1" w:styleId="31">
    <w:name w:val="Основной текст (3)_"/>
    <w:basedOn w:val="a0"/>
    <w:link w:val="32"/>
    <w:rsid w:val="00DD4C6B"/>
    <w:rPr>
      <w:rFonts w:ascii="Tahoma" w:eastAsia="Tahoma" w:hAnsi="Tahoma" w:cs="Tahoma"/>
      <w:b/>
      <w:bCs/>
      <w:sz w:val="19"/>
      <w:szCs w:val="19"/>
      <w:shd w:val="clear" w:color="auto" w:fill="FFFFFF"/>
    </w:rPr>
  </w:style>
  <w:style w:type="paragraph" w:customStyle="1" w:styleId="32">
    <w:name w:val="Основной текст (3)"/>
    <w:basedOn w:val="a"/>
    <w:link w:val="31"/>
    <w:rsid w:val="00DD4C6B"/>
    <w:pPr>
      <w:widowControl w:val="0"/>
      <w:shd w:val="clear" w:color="auto" w:fill="FFFFFF"/>
      <w:spacing w:after="240" w:line="0" w:lineRule="atLeast"/>
      <w:jc w:val="center"/>
    </w:pPr>
    <w:rPr>
      <w:rFonts w:ascii="Tahoma" w:eastAsia="Tahoma" w:hAnsi="Tahoma" w:cs="Tahoma"/>
      <w:b/>
      <w:bCs/>
      <w:kern w:val="2"/>
      <w:sz w:val="19"/>
      <w:szCs w:val="19"/>
      <w14:ligatures w14:val="standardContextual"/>
    </w:rPr>
  </w:style>
  <w:style w:type="paragraph" w:styleId="af0">
    <w:name w:val="No Spacing"/>
    <w:link w:val="af1"/>
    <w:uiPriority w:val="1"/>
    <w:qFormat/>
    <w:rsid w:val="0078138C"/>
    <w:pPr>
      <w:spacing w:after="0" w:line="240" w:lineRule="auto"/>
    </w:pPr>
    <w:rPr>
      <w:rFonts w:eastAsiaTheme="minorEastAsia"/>
      <w:kern w:val="0"/>
      <w:lang w:eastAsia="ru-RU"/>
      <w14:ligatures w14:val="none"/>
    </w:rPr>
  </w:style>
  <w:style w:type="character" w:customStyle="1" w:styleId="af1">
    <w:name w:val="Без интервала Знак"/>
    <w:link w:val="af0"/>
    <w:uiPriority w:val="1"/>
    <w:locked/>
    <w:rsid w:val="0078138C"/>
    <w:rPr>
      <w:rFonts w:eastAsiaTheme="minorEastAsia"/>
      <w:kern w:val="0"/>
      <w:lang w:eastAsia="ru-RU"/>
      <w14:ligatures w14:val="none"/>
    </w:rPr>
  </w:style>
  <w:style w:type="character" w:customStyle="1" w:styleId="20">
    <w:name w:val="Заголовок 2 Знак"/>
    <w:basedOn w:val="a0"/>
    <w:link w:val="2"/>
    <w:uiPriority w:val="9"/>
    <w:rsid w:val="00846E43"/>
    <w:rPr>
      <w:rFonts w:ascii="Times New Roman" w:eastAsia="Times New Roman" w:hAnsi="Times New Roman" w:cs="Times New Roman"/>
      <w:b/>
      <w:bCs/>
      <w:kern w:val="0"/>
      <w:sz w:val="36"/>
      <w:szCs w:val="36"/>
      <w:lang w:eastAsia="ru-RU"/>
      <w14:ligatures w14:val="none"/>
    </w:rPr>
  </w:style>
  <w:style w:type="character" w:customStyle="1" w:styleId="mw-editsection">
    <w:name w:val="mw-editsection"/>
    <w:basedOn w:val="a0"/>
    <w:rsid w:val="00846E43"/>
  </w:style>
  <w:style w:type="character" w:customStyle="1" w:styleId="mw-editsection-bracket">
    <w:name w:val="mw-editsection-bracket"/>
    <w:basedOn w:val="a0"/>
    <w:rsid w:val="00846E43"/>
  </w:style>
  <w:style w:type="character" w:customStyle="1" w:styleId="mw-editsection-divider">
    <w:name w:val="mw-editsection-divider"/>
    <w:basedOn w:val="a0"/>
    <w:rsid w:val="00846E43"/>
  </w:style>
  <w:style w:type="character" w:customStyle="1" w:styleId="cite-bracket">
    <w:name w:val="cite-bracket"/>
    <w:basedOn w:val="a0"/>
    <w:rsid w:val="00846E43"/>
  </w:style>
  <w:style w:type="paragraph" w:styleId="z-">
    <w:name w:val="HTML Top of Form"/>
    <w:basedOn w:val="a"/>
    <w:next w:val="a"/>
    <w:link w:val="z-0"/>
    <w:hidden/>
    <w:uiPriority w:val="99"/>
    <w:unhideWhenUsed/>
    <w:rsid w:val="00846E4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846E43"/>
    <w:rPr>
      <w:rFonts w:ascii="Arial" w:eastAsia="Times New Roman" w:hAnsi="Arial" w:cs="Arial"/>
      <w:vanish/>
      <w:kern w:val="0"/>
      <w:sz w:val="16"/>
      <w:szCs w:val="16"/>
      <w:lang w:eastAsia="ru-RU"/>
      <w14:ligatures w14:val="none"/>
    </w:rPr>
  </w:style>
  <w:style w:type="paragraph" w:customStyle="1" w:styleId="placeholder">
    <w:name w:val="placeholder"/>
    <w:basedOn w:val="a"/>
    <w:rsid w:val="00846E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846E4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46E43"/>
    <w:rPr>
      <w:rFonts w:ascii="Arial" w:eastAsia="Times New Roman" w:hAnsi="Arial" w:cs="Arial"/>
      <w:vanish/>
      <w:kern w:val="0"/>
      <w:sz w:val="16"/>
      <w:szCs w:val="16"/>
      <w:lang w:eastAsia="ru-RU"/>
      <w14:ligatures w14:val="none"/>
    </w:rPr>
  </w:style>
  <w:style w:type="table" w:styleId="af2">
    <w:name w:val="Table Grid"/>
    <w:basedOn w:val="a1"/>
    <w:uiPriority w:val="59"/>
    <w:rsid w:val="00CE1317"/>
    <w:pPr>
      <w:spacing w:after="0" w:line="240" w:lineRule="auto"/>
    </w:pPr>
    <w:rPr>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unhideWhenUsed/>
    <w:rsid w:val="00842939"/>
    <w:pPr>
      <w:spacing w:after="120"/>
    </w:pPr>
    <w:rPr>
      <w:rFonts w:ascii="Calibri" w:eastAsia="Times New Roman" w:hAnsi="Calibri" w:cs="Times New Roman"/>
      <w:lang w:eastAsia="ru-RU"/>
    </w:rPr>
  </w:style>
  <w:style w:type="character" w:customStyle="1" w:styleId="af4">
    <w:name w:val="Основной текст Знак"/>
    <w:basedOn w:val="a0"/>
    <w:link w:val="af3"/>
    <w:uiPriority w:val="99"/>
    <w:rsid w:val="00842939"/>
    <w:rPr>
      <w:rFonts w:ascii="Calibri" w:eastAsia="Times New Roman" w:hAnsi="Calibri" w:cs="Times New Roman"/>
      <w:kern w:val="0"/>
      <w:lang w:eastAsia="ru-RU"/>
      <w14:ligatures w14:val="none"/>
    </w:rPr>
  </w:style>
  <w:style w:type="character" w:customStyle="1" w:styleId="50">
    <w:name w:val="Заголовок 5 Знак"/>
    <w:basedOn w:val="a0"/>
    <w:link w:val="5"/>
    <w:uiPriority w:val="9"/>
    <w:semiHidden/>
    <w:rsid w:val="005F6D9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F6D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F6D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F6D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F6D98"/>
    <w:rPr>
      <w:rFonts w:eastAsiaTheme="majorEastAsia" w:cstheme="majorBidi"/>
      <w:color w:val="272727" w:themeColor="text1" w:themeTint="D8"/>
      <w:sz w:val="28"/>
    </w:rPr>
  </w:style>
  <w:style w:type="paragraph" w:styleId="af5">
    <w:name w:val="Title"/>
    <w:basedOn w:val="a"/>
    <w:next w:val="a"/>
    <w:link w:val="af6"/>
    <w:uiPriority w:val="10"/>
    <w:qFormat/>
    <w:rsid w:val="005F6D9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f6">
    <w:name w:val="Заголовок Знак"/>
    <w:basedOn w:val="a0"/>
    <w:link w:val="af5"/>
    <w:uiPriority w:val="10"/>
    <w:rsid w:val="005F6D98"/>
    <w:rPr>
      <w:rFonts w:asciiTheme="majorHAnsi" w:eastAsiaTheme="majorEastAsia" w:hAnsiTheme="majorHAnsi" w:cstheme="majorBidi"/>
      <w:spacing w:val="-10"/>
      <w:kern w:val="28"/>
      <w:sz w:val="56"/>
      <w:szCs w:val="56"/>
    </w:rPr>
  </w:style>
  <w:style w:type="paragraph" w:styleId="af7">
    <w:name w:val="Subtitle"/>
    <w:basedOn w:val="a"/>
    <w:next w:val="a"/>
    <w:link w:val="af8"/>
    <w:uiPriority w:val="11"/>
    <w:qFormat/>
    <w:rsid w:val="005F6D98"/>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f8">
    <w:name w:val="Подзаголовок Знак"/>
    <w:basedOn w:val="a0"/>
    <w:link w:val="af7"/>
    <w:uiPriority w:val="11"/>
    <w:rsid w:val="005F6D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F6D98"/>
    <w:pPr>
      <w:spacing w:before="160" w:line="240" w:lineRule="auto"/>
      <w:jc w:val="center"/>
    </w:pPr>
    <w:rPr>
      <w:rFonts w:ascii="Times New Roman" w:hAnsi="Times New Roman"/>
      <w:i/>
      <w:iCs/>
      <w:color w:val="404040" w:themeColor="text1" w:themeTint="BF"/>
      <w:kern w:val="2"/>
      <w:sz w:val="28"/>
      <w14:ligatures w14:val="standardContextual"/>
    </w:rPr>
  </w:style>
  <w:style w:type="character" w:customStyle="1" w:styleId="22">
    <w:name w:val="Цитата 2 Знак"/>
    <w:basedOn w:val="a0"/>
    <w:link w:val="21"/>
    <w:uiPriority w:val="29"/>
    <w:rsid w:val="005F6D98"/>
    <w:rPr>
      <w:rFonts w:ascii="Times New Roman" w:hAnsi="Times New Roman"/>
      <w:i/>
      <w:iCs/>
      <w:color w:val="404040" w:themeColor="text1" w:themeTint="BF"/>
      <w:sz w:val="28"/>
    </w:rPr>
  </w:style>
  <w:style w:type="character" w:styleId="af9">
    <w:name w:val="Intense Emphasis"/>
    <w:basedOn w:val="a0"/>
    <w:uiPriority w:val="21"/>
    <w:qFormat/>
    <w:rsid w:val="005F6D98"/>
    <w:rPr>
      <w:i/>
      <w:iCs/>
      <w:color w:val="2E74B5" w:themeColor="accent1" w:themeShade="BF"/>
    </w:rPr>
  </w:style>
  <w:style w:type="paragraph" w:styleId="afa">
    <w:name w:val="Intense Quote"/>
    <w:basedOn w:val="a"/>
    <w:next w:val="a"/>
    <w:link w:val="afb"/>
    <w:uiPriority w:val="30"/>
    <w:qFormat/>
    <w:rsid w:val="005F6D98"/>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14:ligatures w14:val="standardContextual"/>
    </w:rPr>
  </w:style>
  <w:style w:type="character" w:customStyle="1" w:styleId="afb">
    <w:name w:val="Выделенная цитата Знак"/>
    <w:basedOn w:val="a0"/>
    <w:link w:val="afa"/>
    <w:uiPriority w:val="30"/>
    <w:rsid w:val="005F6D98"/>
    <w:rPr>
      <w:rFonts w:ascii="Times New Roman" w:hAnsi="Times New Roman"/>
      <w:i/>
      <w:iCs/>
      <w:color w:val="2E74B5" w:themeColor="accent1" w:themeShade="BF"/>
      <w:sz w:val="28"/>
    </w:rPr>
  </w:style>
  <w:style w:type="character" w:styleId="afc">
    <w:name w:val="Intense Reference"/>
    <w:basedOn w:val="a0"/>
    <w:uiPriority w:val="32"/>
    <w:qFormat/>
    <w:rsid w:val="005F6D9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4396">
      <w:bodyDiv w:val="1"/>
      <w:marLeft w:val="0"/>
      <w:marRight w:val="0"/>
      <w:marTop w:val="0"/>
      <w:marBottom w:val="0"/>
      <w:divBdr>
        <w:top w:val="none" w:sz="0" w:space="0" w:color="auto"/>
        <w:left w:val="none" w:sz="0" w:space="0" w:color="auto"/>
        <w:bottom w:val="none" w:sz="0" w:space="0" w:color="auto"/>
        <w:right w:val="none" w:sz="0" w:space="0" w:color="auto"/>
      </w:divBdr>
    </w:div>
    <w:div w:id="157889861">
      <w:bodyDiv w:val="1"/>
      <w:marLeft w:val="0"/>
      <w:marRight w:val="0"/>
      <w:marTop w:val="0"/>
      <w:marBottom w:val="0"/>
      <w:divBdr>
        <w:top w:val="none" w:sz="0" w:space="0" w:color="auto"/>
        <w:left w:val="none" w:sz="0" w:space="0" w:color="auto"/>
        <w:bottom w:val="none" w:sz="0" w:space="0" w:color="auto"/>
        <w:right w:val="none" w:sz="0" w:space="0" w:color="auto"/>
      </w:divBdr>
    </w:div>
    <w:div w:id="159782591">
      <w:bodyDiv w:val="1"/>
      <w:marLeft w:val="0"/>
      <w:marRight w:val="0"/>
      <w:marTop w:val="0"/>
      <w:marBottom w:val="0"/>
      <w:divBdr>
        <w:top w:val="none" w:sz="0" w:space="0" w:color="auto"/>
        <w:left w:val="none" w:sz="0" w:space="0" w:color="auto"/>
        <w:bottom w:val="none" w:sz="0" w:space="0" w:color="auto"/>
        <w:right w:val="none" w:sz="0" w:space="0" w:color="auto"/>
      </w:divBdr>
    </w:div>
    <w:div w:id="796603592">
      <w:bodyDiv w:val="1"/>
      <w:marLeft w:val="0"/>
      <w:marRight w:val="0"/>
      <w:marTop w:val="0"/>
      <w:marBottom w:val="0"/>
      <w:divBdr>
        <w:top w:val="none" w:sz="0" w:space="0" w:color="auto"/>
        <w:left w:val="none" w:sz="0" w:space="0" w:color="auto"/>
        <w:bottom w:val="none" w:sz="0" w:space="0" w:color="auto"/>
        <w:right w:val="none" w:sz="0" w:space="0" w:color="auto"/>
      </w:divBdr>
    </w:div>
    <w:div w:id="1004479819">
      <w:bodyDiv w:val="1"/>
      <w:marLeft w:val="0"/>
      <w:marRight w:val="0"/>
      <w:marTop w:val="0"/>
      <w:marBottom w:val="0"/>
      <w:divBdr>
        <w:top w:val="none" w:sz="0" w:space="0" w:color="auto"/>
        <w:left w:val="none" w:sz="0" w:space="0" w:color="auto"/>
        <w:bottom w:val="none" w:sz="0" w:space="0" w:color="auto"/>
        <w:right w:val="none" w:sz="0" w:space="0" w:color="auto"/>
      </w:divBdr>
    </w:div>
    <w:div w:id="1581137142">
      <w:bodyDiv w:val="1"/>
      <w:marLeft w:val="0"/>
      <w:marRight w:val="0"/>
      <w:marTop w:val="0"/>
      <w:marBottom w:val="0"/>
      <w:divBdr>
        <w:top w:val="none" w:sz="0" w:space="0" w:color="auto"/>
        <w:left w:val="none" w:sz="0" w:space="0" w:color="auto"/>
        <w:bottom w:val="none" w:sz="0" w:space="0" w:color="auto"/>
        <w:right w:val="none" w:sz="0" w:space="0" w:color="auto"/>
      </w:divBdr>
    </w:div>
    <w:div w:id="1655988204">
      <w:bodyDiv w:val="1"/>
      <w:marLeft w:val="0"/>
      <w:marRight w:val="0"/>
      <w:marTop w:val="0"/>
      <w:marBottom w:val="0"/>
      <w:divBdr>
        <w:top w:val="none" w:sz="0" w:space="0" w:color="auto"/>
        <w:left w:val="none" w:sz="0" w:space="0" w:color="auto"/>
        <w:bottom w:val="none" w:sz="0" w:space="0" w:color="auto"/>
        <w:right w:val="none" w:sz="0" w:space="0" w:color="auto"/>
      </w:divBdr>
    </w:div>
    <w:div w:id="1713917298">
      <w:bodyDiv w:val="1"/>
      <w:marLeft w:val="0"/>
      <w:marRight w:val="0"/>
      <w:marTop w:val="0"/>
      <w:marBottom w:val="0"/>
      <w:divBdr>
        <w:top w:val="none" w:sz="0" w:space="0" w:color="auto"/>
        <w:left w:val="none" w:sz="0" w:space="0" w:color="auto"/>
        <w:bottom w:val="none" w:sz="0" w:space="0" w:color="auto"/>
        <w:right w:val="none" w:sz="0" w:space="0" w:color="auto"/>
      </w:divBdr>
    </w:div>
    <w:div w:id="1738867047">
      <w:bodyDiv w:val="1"/>
      <w:marLeft w:val="0"/>
      <w:marRight w:val="0"/>
      <w:marTop w:val="0"/>
      <w:marBottom w:val="0"/>
      <w:divBdr>
        <w:top w:val="none" w:sz="0" w:space="0" w:color="auto"/>
        <w:left w:val="none" w:sz="0" w:space="0" w:color="auto"/>
        <w:bottom w:val="none" w:sz="0" w:space="0" w:color="auto"/>
        <w:right w:val="none" w:sz="0" w:space="0" w:color="auto"/>
      </w:divBdr>
    </w:div>
    <w:div w:id="1941721401">
      <w:bodyDiv w:val="1"/>
      <w:marLeft w:val="0"/>
      <w:marRight w:val="0"/>
      <w:marTop w:val="0"/>
      <w:marBottom w:val="0"/>
      <w:divBdr>
        <w:top w:val="none" w:sz="0" w:space="0" w:color="auto"/>
        <w:left w:val="none" w:sz="0" w:space="0" w:color="auto"/>
        <w:bottom w:val="none" w:sz="0" w:space="0" w:color="auto"/>
        <w:right w:val="none" w:sz="0" w:space="0" w:color="auto"/>
      </w:divBdr>
    </w:div>
    <w:div w:id="2095668217">
      <w:bodyDiv w:val="1"/>
      <w:marLeft w:val="0"/>
      <w:marRight w:val="0"/>
      <w:marTop w:val="0"/>
      <w:marBottom w:val="0"/>
      <w:divBdr>
        <w:top w:val="none" w:sz="0" w:space="0" w:color="auto"/>
        <w:left w:val="none" w:sz="0" w:space="0" w:color="auto"/>
        <w:bottom w:val="none" w:sz="0" w:space="0" w:color="auto"/>
        <w:right w:val="none" w:sz="0" w:space="0" w:color="auto"/>
      </w:divBdr>
    </w:div>
    <w:div w:id="214565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7A651-16CA-4430-90D5-2E339A66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1898</Words>
  <Characters>10820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Sevara Jabborova</dc:creator>
  <cp:keywords/>
  <dc:description/>
  <cp:lastModifiedBy>Sevara Jabborova</cp:lastModifiedBy>
  <cp:revision>63</cp:revision>
  <cp:lastPrinted>2025-01-25T10:44:00Z</cp:lastPrinted>
  <dcterms:created xsi:type="dcterms:W3CDTF">2025-01-23T18:17:00Z</dcterms:created>
  <dcterms:modified xsi:type="dcterms:W3CDTF">2025-05-20T19:24:00Z</dcterms:modified>
</cp:coreProperties>
</file>