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90" w:rsidRPr="006465D1" w:rsidRDefault="00254A90" w:rsidP="00064973">
      <w:pPr>
        <w:spacing w:after="0" w:line="240" w:lineRule="auto"/>
        <w:jc w:val="center"/>
        <w:rPr>
          <w:b/>
          <w:lang w:val="uz-Cyrl-UZ"/>
        </w:rPr>
      </w:pPr>
      <w:r>
        <w:rPr>
          <w:b/>
        </w:rPr>
        <w:t xml:space="preserve">УДК: </w:t>
      </w:r>
      <w:r w:rsidR="006465D1">
        <w:rPr>
          <w:b/>
        </w:rPr>
        <w:t>577.161.2</w:t>
      </w:r>
      <w:r w:rsidR="006465D1">
        <w:rPr>
          <w:b/>
          <w:lang w:val="uz-Cyrl-UZ"/>
        </w:rPr>
        <w:t>::</w:t>
      </w:r>
      <w:bookmarkStart w:id="0" w:name="_GoBack"/>
      <w:bookmarkEnd w:id="0"/>
      <w:r w:rsidR="006465D1">
        <w:rPr>
          <w:b/>
        </w:rPr>
        <w:t>616.5-002.525</w:t>
      </w:r>
      <w:r w:rsidR="006465D1">
        <w:rPr>
          <w:b/>
          <w:lang w:val="en-US"/>
        </w:rPr>
        <w:t>-031.</w:t>
      </w:r>
      <w:r w:rsidR="006465D1">
        <w:rPr>
          <w:b/>
          <w:lang w:val="en-US"/>
        </w:rPr>
        <w:t>81</w:t>
      </w:r>
    </w:p>
    <w:p w:rsidR="00254A90" w:rsidRDefault="00254A90" w:rsidP="00064973">
      <w:pPr>
        <w:spacing w:after="0" w:line="240" w:lineRule="auto"/>
        <w:jc w:val="center"/>
        <w:rPr>
          <w:b/>
          <w:lang w:val="en-US"/>
        </w:rPr>
      </w:pPr>
    </w:p>
    <w:p w:rsidR="00064973" w:rsidRDefault="00064973" w:rsidP="00064973">
      <w:pPr>
        <w:spacing w:after="0" w:line="240" w:lineRule="auto"/>
        <w:jc w:val="center"/>
        <w:rPr>
          <w:b/>
          <w:lang w:val="en-US"/>
        </w:rPr>
      </w:pPr>
      <w:r>
        <w:rPr>
          <w:b/>
          <w:lang w:val="en-US"/>
        </w:rPr>
        <w:t>VITAMIN D</w:t>
      </w:r>
      <w:r>
        <w:rPr>
          <w:b/>
          <w:lang w:val="uz-Cyrl-UZ"/>
        </w:rPr>
        <w:t xml:space="preserve"> </w:t>
      </w:r>
      <w:r>
        <w:rPr>
          <w:b/>
          <w:lang w:val="en-US"/>
        </w:rPr>
        <w:t>VA</w:t>
      </w:r>
      <w:r>
        <w:rPr>
          <w:b/>
          <w:lang w:val="uz-Cyrl-UZ"/>
        </w:rPr>
        <w:t xml:space="preserve"> TIZIMLI QIZIL TOSHMA </w:t>
      </w:r>
      <w:r>
        <w:rPr>
          <w:b/>
          <w:lang w:val="en-US"/>
        </w:rPr>
        <w:t xml:space="preserve">KASALLIGIGA </w:t>
      </w:r>
    </w:p>
    <w:p w:rsidR="00064973" w:rsidRPr="00B55CB5" w:rsidRDefault="00064973" w:rsidP="00064973">
      <w:pPr>
        <w:spacing w:after="0" w:line="240" w:lineRule="auto"/>
        <w:jc w:val="center"/>
        <w:rPr>
          <w:rFonts w:eastAsia="Times New Roman"/>
          <w:i/>
          <w:lang w:val="en-US" w:eastAsia="ru-RU"/>
        </w:rPr>
      </w:pPr>
      <w:r>
        <w:rPr>
          <w:b/>
          <w:lang w:val="en-US"/>
        </w:rPr>
        <w:t>ZAMONAVIY YONDOSHUV</w:t>
      </w:r>
    </w:p>
    <w:p w:rsidR="00064973" w:rsidRDefault="00064973" w:rsidP="00064973">
      <w:pPr>
        <w:spacing w:after="0" w:line="240" w:lineRule="auto"/>
        <w:jc w:val="center"/>
        <w:rPr>
          <w:rFonts w:eastAsia="Times New Roman"/>
          <w:i/>
          <w:lang w:val="uz-Cyrl-UZ" w:eastAsia="ru-RU"/>
        </w:rPr>
      </w:pPr>
    </w:p>
    <w:p w:rsidR="00064973" w:rsidRPr="00AF0649" w:rsidRDefault="00064973" w:rsidP="00064973">
      <w:pPr>
        <w:jc w:val="center"/>
        <w:rPr>
          <w:lang w:val="en-US" w:eastAsia="en-GB" w:bidi="en-GB"/>
        </w:rPr>
      </w:pPr>
      <w:r w:rsidRPr="00B55CB5">
        <w:rPr>
          <w:lang w:val="en-US"/>
        </w:rPr>
        <w:t xml:space="preserve"> </w:t>
      </w:r>
      <w:proofErr w:type="spellStart"/>
      <w:r w:rsidRPr="00AF0649">
        <w:rPr>
          <w:lang w:val="en-US" w:eastAsia="en-GB" w:bidi="en-GB"/>
        </w:rPr>
        <w:t>Daminova</w:t>
      </w:r>
      <w:proofErr w:type="spellEnd"/>
      <w:r w:rsidRPr="00AF0649">
        <w:rPr>
          <w:lang w:val="en-US" w:eastAsia="en-GB" w:bidi="en-GB"/>
        </w:rPr>
        <w:t xml:space="preserve"> </w:t>
      </w:r>
      <w:proofErr w:type="spellStart"/>
      <w:r w:rsidRPr="00AF0649">
        <w:rPr>
          <w:lang w:val="en-US" w:eastAsia="en-GB" w:bidi="en-GB"/>
        </w:rPr>
        <w:t>Kamola</w:t>
      </w:r>
      <w:proofErr w:type="spellEnd"/>
      <w:r w:rsidRPr="00AF0649">
        <w:rPr>
          <w:lang w:val="en-US" w:eastAsia="en-GB" w:bidi="en-GB"/>
        </w:rPr>
        <w:t xml:space="preserve"> </w:t>
      </w:r>
      <w:proofErr w:type="spellStart"/>
      <w:r w:rsidRPr="00AF0649">
        <w:rPr>
          <w:lang w:val="en-US" w:eastAsia="en-GB" w:bidi="en-GB"/>
        </w:rPr>
        <w:t>Maratovna</w:t>
      </w:r>
      <w:proofErr w:type="spellEnd"/>
      <w:r w:rsidRPr="00AF0649">
        <w:rPr>
          <w:lang w:val="en-US" w:eastAsia="en-GB" w:bidi="en-GB"/>
        </w:rPr>
        <w:t xml:space="preserve"> </w:t>
      </w:r>
      <w:r w:rsidRPr="00AF0649">
        <w:rPr>
          <w:vertAlign w:val="superscript"/>
          <w:lang w:val="en-US" w:eastAsia="en-GB" w:bidi="en-GB"/>
        </w:rPr>
        <w:t>1</w:t>
      </w:r>
      <w:proofErr w:type="gramStart"/>
      <w:r w:rsidRPr="00AF0649">
        <w:rPr>
          <w:vertAlign w:val="superscript"/>
          <w:lang w:val="en-US" w:eastAsia="en-GB" w:bidi="en-GB"/>
        </w:rPr>
        <w:t>,a</w:t>
      </w:r>
      <w:proofErr w:type="gramEnd"/>
      <w:r w:rsidRPr="00AF0649">
        <w:rPr>
          <w:vertAlign w:val="superscript"/>
          <w:lang w:val="en-US" w:eastAsia="en-GB" w:bidi="en-GB"/>
        </w:rPr>
        <w:t>,</w:t>
      </w:r>
      <w:r w:rsidRPr="00AF0649">
        <w:rPr>
          <w:lang w:val="en-US" w:eastAsia="en-GB" w:bidi="en-GB"/>
        </w:rPr>
        <w:t xml:space="preserve"> </w:t>
      </w:r>
      <w:proofErr w:type="spellStart"/>
      <w:r w:rsidRPr="00AF0649">
        <w:rPr>
          <w:lang w:val="en-US" w:eastAsia="en-GB" w:bidi="en-GB"/>
        </w:rPr>
        <w:t>Xusanxodjaeva</w:t>
      </w:r>
      <w:proofErr w:type="spellEnd"/>
      <w:r w:rsidRPr="00AF0649">
        <w:rPr>
          <w:lang w:val="en-US" w:eastAsia="en-GB" w:bidi="en-GB"/>
        </w:rPr>
        <w:t xml:space="preserve"> </w:t>
      </w:r>
      <w:proofErr w:type="spellStart"/>
      <w:r w:rsidRPr="00AF0649">
        <w:rPr>
          <w:lang w:val="en-US" w:eastAsia="en-GB" w:bidi="en-GB"/>
        </w:rPr>
        <w:t>Feruza</w:t>
      </w:r>
      <w:proofErr w:type="spellEnd"/>
      <w:r w:rsidRPr="00AF0649">
        <w:rPr>
          <w:lang w:val="en-US" w:eastAsia="en-GB" w:bidi="en-GB"/>
        </w:rPr>
        <w:t xml:space="preserve"> </w:t>
      </w:r>
      <w:proofErr w:type="spellStart"/>
      <w:r w:rsidRPr="00AF0649">
        <w:rPr>
          <w:lang w:val="en-US" w:eastAsia="en-GB" w:bidi="en-GB"/>
        </w:rPr>
        <w:t>Tulkunovna</w:t>
      </w:r>
      <w:proofErr w:type="spellEnd"/>
      <w:r w:rsidRPr="00AF0649">
        <w:rPr>
          <w:lang w:val="en-US" w:eastAsia="en-GB" w:bidi="en-GB"/>
        </w:rPr>
        <w:t xml:space="preserve"> </w:t>
      </w:r>
      <w:r w:rsidRPr="00AF0649">
        <w:rPr>
          <w:vertAlign w:val="superscript"/>
          <w:lang w:val="en-US" w:eastAsia="en-GB" w:bidi="en-GB"/>
        </w:rPr>
        <w:t>2,b</w:t>
      </w:r>
      <w:r w:rsidRPr="00AF0649">
        <w:rPr>
          <w:lang w:val="en-US" w:eastAsia="en-GB" w:bidi="en-GB"/>
        </w:rPr>
        <w:t xml:space="preserve">, </w:t>
      </w:r>
    </w:p>
    <w:p w:rsidR="00064973" w:rsidRPr="00AF0649" w:rsidRDefault="00064973" w:rsidP="00064973">
      <w:pPr>
        <w:jc w:val="center"/>
        <w:rPr>
          <w:lang w:val="en-US" w:eastAsia="en-GB" w:bidi="en-GB"/>
        </w:rPr>
      </w:pPr>
      <w:r w:rsidRPr="00AF0649">
        <w:rPr>
          <w:vertAlign w:val="superscript"/>
          <w:lang w:val="en-US" w:eastAsia="en-GB" w:bidi="en-GB"/>
        </w:rPr>
        <w:t>1</w:t>
      </w:r>
      <w:r w:rsidRPr="00AF0649">
        <w:rPr>
          <w:lang w:val="en-US" w:eastAsia="en-GB" w:bidi="en-GB"/>
        </w:rPr>
        <w:t xml:space="preserve">Toshkent </w:t>
      </w:r>
      <w:proofErr w:type="spellStart"/>
      <w:r w:rsidRPr="00AF0649">
        <w:rPr>
          <w:lang w:val="en-US" w:eastAsia="en-GB" w:bidi="en-GB"/>
        </w:rPr>
        <w:t>Davlat</w:t>
      </w:r>
      <w:proofErr w:type="spellEnd"/>
      <w:r w:rsidRPr="00AF0649">
        <w:rPr>
          <w:lang w:val="en-US" w:eastAsia="en-GB" w:bidi="en-GB"/>
        </w:rPr>
        <w:t xml:space="preserve"> </w:t>
      </w:r>
      <w:proofErr w:type="spellStart"/>
      <w:r w:rsidRPr="00AF0649">
        <w:rPr>
          <w:lang w:val="en-US" w:eastAsia="en-GB" w:bidi="en-GB"/>
        </w:rPr>
        <w:t>Stomatologiya</w:t>
      </w:r>
      <w:proofErr w:type="spellEnd"/>
      <w:r w:rsidRPr="00AF0649">
        <w:rPr>
          <w:lang w:val="en-US" w:eastAsia="en-GB" w:bidi="en-GB"/>
        </w:rPr>
        <w:t xml:space="preserve"> </w:t>
      </w:r>
      <w:proofErr w:type="spellStart"/>
      <w:r w:rsidRPr="00AF0649">
        <w:rPr>
          <w:lang w:val="en-US" w:eastAsia="en-GB" w:bidi="en-GB"/>
        </w:rPr>
        <w:t>Instituti</w:t>
      </w:r>
      <w:proofErr w:type="spellEnd"/>
      <w:r w:rsidRPr="00AF0649">
        <w:rPr>
          <w:lang w:val="en-US" w:eastAsia="en-GB" w:bidi="en-GB"/>
        </w:rPr>
        <w:t xml:space="preserve">, </w:t>
      </w:r>
      <w:proofErr w:type="spellStart"/>
      <w:r w:rsidRPr="00AF0649">
        <w:rPr>
          <w:lang w:val="en-US" w:eastAsia="en-GB" w:bidi="en-GB"/>
        </w:rPr>
        <w:t>dotsenti</w:t>
      </w:r>
      <w:proofErr w:type="spellEnd"/>
      <w:r w:rsidRPr="00AF0649">
        <w:rPr>
          <w:lang w:val="en-US" w:eastAsia="en-GB" w:bidi="en-GB"/>
        </w:rPr>
        <w:t xml:space="preserve"> </w:t>
      </w:r>
      <w:proofErr w:type="spellStart"/>
      <w:r w:rsidRPr="00AF0649">
        <w:rPr>
          <w:lang w:val="en-US" w:eastAsia="en-GB" w:bidi="en-GB"/>
        </w:rPr>
        <w:t>t.f.d</w:t>
      </w:r>
      <w:proofErr w:type="spellEnd"/>
      <w:r w:rsidRPr="00AF0649">
        <w:rPr>
          <w:lang w:val="en-US" w:eastAsia="en-GB" w:bidi="en-GB"/>
        </w:rPr>
        <w:t xml:space="preserve">. </w:t>
      </w:r>
    </w:p>
    <w:p w:rsidR="00064973" w:rsidRPr="00AF0649" w:rsidRDefault="00064973" w:rsidP="00064973">
      <w:pPr>
        <w:jc w:val="center"/>
        <w:rPr>
          <w:lang w:val="en-US" w:eastAsia="en-GB" w:bidi="en-GB"/>
        </w:rPr>
      </w:pPr>
      <w:r w:rsidRPr="00AF0649">
        <w:rPr>
          <w:vertAlign w:val="superscript"/>
          <w:lang w:val="en-US" w:eastAsia="en-GB" w:bidi="en-GB"/>
        </w:rPr>
        <w:t>2</w:t>
      </w:r>
      <w:r w:rsidRPr="00AF0649">
        <w:rPr>
          <w:lang w:val="en-US" w:eastAsia="en-GB" w:bidi="en-GB"/>
        </w:rPr>
        <w:t xml:space="preserve"> Toshkent </w:t>
      </w:r>
      <w:proofErr w:type="spellStart"/>
      <w:r w:rsidRPr="00AF0649">
        <w:rPr>
          <w:lang w:val="en-US" w:eastAsia="en-GB" w:bidi="en-GB"/>
        </w:rPr>
        <w:t>Davlat</w:t>
      </w:r>
      <w:proofErr w:type="spellEnd"/>
      <w:r w:rsidRPr="00AF0649">
        <w:rPr>
          <w:lang w:val="en-US" w:eastAsia="en-GB" w:bidi="en-GB"/>
        </w:rPr>
        <w:t xml:space="preserve"> </w:t>
      </w:r>
      <w:proofErr w:type="spellStart"/>
      <w:r w:rsidRPr="00AF0649">
        <w:rPr>
          <w:lang w:val="en-US" w:eastAsia="en-GB" w:bidi="en-GB"/>
        </w:rPr>
        <w:t>Stomatologiya</w:t>
      </w:r>
      <w:proofErr w:type="spellEnd"/>
      <w:r w:rsidRPr="00AF0649">
        <w:rPr>
          <w:lang w:val="en-US" w:eastAsia="en-GB" w:bidi="en-GB"/>
        </w:rPr>
        <w:t xml:space="preserve"> </w:t>
      </w:r>
      <w:proofErr w:type="spellStart"/>
      <w:r w:rsidRPr="00AF0649">
        <w:rPr>
          <w:lang w:val="en-US" w:eastAsia="en-GB" w:bidi="en-GB"/>
        </w:rPr>
        <w:t>Instituti</w:t>
      </w:r>
      <w:proofErr w:type="spellEnd"/>
      <w:r w:rsidRPr="00AF0649">
        <w:rPr>
          <w:lang w:val="en-US" w:eastAsia="en-GB" w:bidi="en-GB"/>
        </w:rPr>
        <w:t xml:space="preserve">, </w:t>
      </w:r>
      <w:proofErr w:type="spellStart"/>
      <w:r w:rsidRPr="00AF0649">
        <w:rPr>
          <w:lang w:val="en-US" w:eastAsia="en-GB" w:bidi="en-GB"/>
        </w:rPr>
        <w:t>assistent</w:t>
      </w:r>
      <w:proofErr w:type="spellEnd"/>
      <w:r w:rsidRPr="00AF0649">
        <w:rPr>
          <w:lang w:val="en-US" w:eastAsia="en-GB" w:bidi="en-GB"/>
        </w:rPr>
        <w:t xml:space="preserve">. </w:t>
      </w:r>
    </w:p>
    <w:p w:rsidR="00064973" w:rsidRDefault="00064973" w:rsidP="00064973">
      <w:pPr>
        <w:jc w:val="center"/>
        <w:rPr>
          <w:vertAlign w:val="superscript"/>
          <w:lang w:val="uz-Cyrl-UZ" w:eastAsia="en-GB" w:bidi="en-GB"/>
        </w:rPr>
      </w:pPr>
      <w:r w:rsidRPr="00AF0649">
        <w:rPr>
          <w:lang w:val="en-US" w:eastAsia="en-GB" w:bidi="en-GB"/>
        </w:rPr>
        <w:t>Toshkent</w:t>
      </w:r>
      <w:r w:rsidRPr="00A300AA">
        <w:rPr>
          <w:lang w:eastAsia="en-GB" w:bidi="en-GB"/>
        </w:rPr>
        <w:t xml:space="preserve">, </w:t>
      </w:r>
      <w:r w:rsidRPr="00AF0649">
        <w:rPr>
          <w:lang w:val="en-US" w:eastAsia="en-GB" w:bidi="en-GB"/>
        </w:rPr>
        <w:t>O</w:t>
      </w:r>
      <w:r w:rsidRPr="00A300AA">
        <w:rPr>
          <w:lang w:eastAsia="en-GB" w:bidi="en-GB"/>
        </w:rPr>
        <w:t>ʼ</w:t>
      </w:r>
      <w:proofErr w:type="spellStart"/>
      <w:r w:rsidRPr="00AF0649">
        <w:rPr>
          <w:lang w:val="en-US" w:eastAsia="en-GB" w:bidi="en-GB"/>
        </w:rPr>
        <w:t>zbekiston</w:t>
      </w:r>
      <w:proofErr w:type="spellEnd"/>
      <w:r w:rsidRPr="006E4A7F">
        <w:rPr>
          <w:vertAlign w:val="superscript"/>
          <w:lang w:val="uz-Cyrl-UZ" w:eastAsia="en-GB" w:bidi="en-GB"/>
        </w:rPr>
        <w:t>a</w:t>
      </w:r>
    </w:p>
    <w:p w:rsidR="00064973" w:rsidRPr="006E4A7F" w:rsidRDefault="003E3A1A" w:rsidP="00064973">
      <w:pPr>
        <w:jc w:val="center"/>
        <w:rPr>
          <w:lang w:val="uz-Cyrl-UZ" w:eastAsia="en-GB" w:bidi="en-GB"/>
        </w:rPr>
      </w:pPr>
      <w:hyperlink r:id="rId4" w:history="1">
        <w:r w:rsidR="00064973" w:rsidRPr="006E4A7F">
          <w:rPr>
            <w:rStyle w:val="a4"/>
            <w:lang w:val="uz-Cyrl-UZ" w:eastAsia="en-GB" w:bidi="en-GB"/>
          </w:rPr>
          <w:t>.....@mail.ru</w:t>
        </w:r>
      </w:hyperlink>
      <w:r w:rsidR="00064973" w:rsidRPr="006E4A7F">
        <w:rPr>
          <w:lang w:val="uz-Cyrl-UZ" w:eastAsia="en-GB" w:bidi="en-GB"/>
        </w:rPr>
        <w:t xml:space="preserve">, </w:t>
      </w:r>
      <w:r w:rsidR="00064973" w:rsidRPr="006E4A7F">
        <w:rPr>
          <w:vertAlign w:val="superscript"/>
          <w:lang w:val="uz-Cyrl-UZ" w:eastAsia="en-GB" w:bidi="en-GB"/>
        </w:rPr>
        <w:t>b</w:t>
      </w:r>
      <w:r w:rsidR="00064973">
        <w:rPr>
          <w:lang w:val="uz-Cyrl-UZ" w:eastAsia="en-GB" w:bidi="en-GB"/>
        </w:rPr>
        <w:fldChar w:fldCharType="begin"/>
      </w:r>
      <w:r w:rsidR="00064973">
        <w:rPr>
          <w:lang w:val="uz-Cyrl-UZ" w:eastAsia="en-GB" w:bidi="en-GB"/>
        </w:rPr>
        <w:instrText xml:space="preserve"> HYPERLINK "mailto:</w:instrText>
      </w:r>
      <w:r w:rsidR="00064973" w:rsidRPr="00252CDF">
        <w:rPr>
          <w:lang w:val="uz-Cyrl-UZ" w:eastAsia="en-GB" w:bidi="en-GB"/>
        </w:rPr>
        <w:instrText>feruzasodiq1986@gmail.com</w:instrText>
      </w:r>
      <w:r w:rsidR="00064973">
        <w:rPr>
          <w:lang w:val="uz-Cyrl-UZ" w:eastAsia="en-GB" w:bidi="en-GB"/>
        </w:rPr>
        <w:instrText xml:space="preserve">" </w:instrText>
      </w:r>
      <w:r w:rsidR="00064973">
        <w:rPr>
          <w:lang w:val="uz-Cyrl-UZ" w:eastAsia="en-GB" w:bidi="en-GB"/>
        </w:rPr>
        <w:fldChar w:fldCharType="separate"/>
      </w:r>
      <w:r w:rsidR="00064973" w:rsidRPr="00B54AAB">
        <w:rPr>
          <w:rStyle w:val="a4"/>
          <w:lang w:val="uz-Cyrl-UZ" w:eastAsia="en-GB" w:bidi="en-GB"/>
        </w:rPr>
        <w:t>feruzasodiq198</w:t>
      </w:r>
      <w:r w:rsidR="00064973" w:rsidRPr="00252CDF">
        <w:rPr>
          <w:rStyle w:val="a4"/>
          <w:lang w:val="uz-Cyrl-UZ" w:eastAsia="en-GB" w:bidi="en-GB"/>
        </w:rPr>
        <w:t>6</w:t>
      </w:r>
      <w:r w:rsidR="00064973" w:rsidRPr="00B54AAB">
        <w:rPr>
          <w:rStyle w:val="a4"/>
          <w:lang w:val="uz-Cyrl-UZ" w:eastAsia="en-GB" w:bidi="en-GB"/>
        </w:rPr>
        <w:t>@gmail.com</w:t>
      </w:r>
      <w:r w:rsidR="00064973">
        <w:rPr>
          <w:lang w:val="uz-Cyrl-UZ" w:eastAsia="en-GB" w:bidi="en-GB"/>
        </w:rPr>
        <w:fldChar w:fldCharType="end"/>
      </w:r>
    </w:p>
    <w:p w:rsidR="00064973" w:rsidRDefault="00064973" w:rsidP="00064973">
      <w:pPr>
        <w:spacing w:after="0"/>
        <w:jc w:val="center"/>
        <w:rPr>
          <w:b/>
          <w:lang w:val="uz-Cyrl-UZ"/>
        </w:rPr>
      </w:pPr>
      <w:r>
        <w:rPr>
          <w:b/>
          <w:lang w:val="uz-Cyrl-UZ"/>
        </w:rPr>
        <w:t xml:space="preserve">СОВРЕМЕННЫЙ ПОДХОД К ВИТАМИНУ Д И СИСТЕМНОЙ </w:t>
      </w:r>
    </w:p>
    <w:p w:rsidR="00064973" w:rsidRDefault="00064973" w:rsidP="00064973">
      <w:pPr>
        <w:spacing w:after="0"/>
        <w:jc w:val="center"/>
        <w:rPr>
          <w:b/>
          <w:lang w:val="uz-Cyrl-UZ"/>
        </w:rPr>
      </w:pPr>
      <w:r>
        <w:rPr>
          <w:b/>
          <w:lang w:val="uz-Cyrl-UZ"/>
        </w:rPr>
        <w:t>КРАСНОЙ ВОЛЧАНКЕ</w:t>
      </w:r>
    </w:p>
    <w:p w:rsidR="00064973" w:rsidRPr="00D10F00" w:rsidRDefault="00064973" w:rsidP="00064973">
      <w:pPr>
        <w:jc w:val="center"/>
        <w:rPr>
          <w:b/>
          <w:caps/>
          <w:lang w:eastAsia="en-GB" w:bidi="en-GB"/>
        </w:rPr>
      </w:pPr>
      <w:r w:rsidRPr="000A50F7">
        <w:t xml:space="preserve"> </w:t>
      </w:r>
      <w:r>
        <w:rPr>
          <w:lang w:eastAsia="en-GB" w:bidi="en-GB"/>
        </w:rPr>
        <w:t xml:space="preserve">Даминова </w:t>
      </w:r>
      <w:proofErr w:type="spellStart"/>
      <w:r>
        <w:rPr>
          <w:lang w:eastAsia="en-GB" w:bidi="en-GB"/>
        </w:rPr>
        <w:t>Камола</w:t>
      </w:r>
      <w:proofErr w:type="spellEnd"/>
      <w:r>
        <w:rPr>
          <w:lang w:eastAsia="en-GB" w:bidi="en-GB"/>
        </w:rPr>
        <w:t xml:space="preserve"> Маратовна</w:t>
      </w:r>
      <w:r>
        <w:rPr>
          <w:lang w:val="uz-Cyrl-UZ" w:eastAsia="en-GB" w:bidi="en-GB"/>
        </w:rPr>
        <w:t xml:space="preserve"> </w:t>
      </w:r>
      <w:proofErr w:type="gramStart"/>
      <w:r w:rsidRPr="00303526">
        <w:rPr>
          <w:vertAlign w:val="superscript"/>
          <w:lang w:eastAsia="en-GB" w:bidi="en-GB"/>
        </w:rPr>
        <w:t>1,</w:t>
      </w:r>
      <w:r>
        <w:rPr>
          <w:vertAlign w:val="superscript"/>
          <w:lang w:val="en-US" w:eastAsia="en-GB" w:bidi="en-GB"/>
        </w:rPr>
        <w:t>a</w:t>
      </w:r>
      <w:proofErr w:type="gramEnd"/>
      <w:r w:rsidRPr="00D10F00">
        <w:rPr>
          <w:lang w:eastAsia="en-GB" w:bidi="en-GB"/>
        </w:rPr>
        <w:t xml:space="preserve">, </w:t>
      </w:r>
      <w:proofErr w:type="spellStart"/>
      <w:r>
        <w:rPr>
          <w:lang w:eastAsia="en-GB" w:bidi="en-GB"/>
        </w:rPr>
        <w:t>Хусанходжаева</w:t>
      </w:r>
      <w:proofErr w:type="spellEnd"/>
      <w:r>
        <w:rPr>
          <w:lang w:eastAsia="en-GB" w:bidi="en-GB"/>
        </w:rPr>
        <w:t xml:space="preserve"> </w:t>
      </w:r>
      <w:proofErr w:type="spellStart"/>
      <w:r>
        <w:rPr>
          <w:lang w:eastAsia="en-GB" w:bidi="en-GB"/>
        </w:rPr>
        <w:t>Феруза</w:t>
      </w:r>
      <w:proofErr w:type="spellEnd"/>
      <w:r>
        <w:rPr>
          <w:lang w:eastAsia="en-GB" w:bidi="en-GB"/>
        </w:rPr>
        <w:t xml:space="preserve"> </w:t>
      </w:r>
      <w:proofErr w:type="spellStart"/>
      <w:r>
        <w:rPr>
          <w:lang w:eastAsia="en-GB" w:bidi="en-GB"/>
        </w:rPr>
        <w:t>Тулкуновна</w:t>
      </w:r>
      <w:proofErr w:type="spellEnd"/>
      <w:r>
        <w:rPr>
          <w:lang w:val="uz-Cyrl-UZ" w:eastAsia="en-GB" w:bidi="en-GB"/>
        </w:rPr>
        <w:t xml:space="preserve"> </w:t>
      </w:r>
      <w:r w:rsidRPr="00303526">
        <w:rPr>
          <w:vertAlign w:val="superscript"/>
          <w:lang w:eastAsia="en-GB" w:bidi="en-GB"/>
        </w:rPr>
        <w:t>2,</w:t>
      </w:r>
      <w:r>
        <w:rPr>
          <w:vertAlign w:val="superscript"/>
          <w:lang w:val="en-GB" w:eastAsia="en-GB" w:bidi="en-GB"/>
        </w:rPr>
        <w:t>b</w:t>
      </w:r>
      <w:r w:rsidRPr="00D10F00">
        <w:rPr>
          <w:lang w:eastAsia="en-GB" w:bidi="en-GB"/>
        </w:rPr>
        <w:t xml:space="preserve">, </w:t>
      </w:r>
    </w:p>
    <w:p w:rsidR="00064973" w:rsidRDefault="00064973" w:rsidP="00064973">
      <w:pPr>
        <w:jc w:val="center"/>
        <w:rPr>
          <w:i/>
          <w:vertAlign w:val="superscript"/>
          <w:lang w:val="uz-Cyrl-UZ" w:eastAsia="en-GB" w:bidi="en-GB"/>
        </w:rPr>
      </w:pPr>
      <w:r>
        <w:rPr>
          <w:rFonts w:eastAsia="Times New Roman"/>
          <w:i/>
          <w:shd w:val="clear" w:color="auto" w:fill="FFFFFF"/>
          <w:lang w:eastAsia="ru-RU"/>
        </w:rPr>
        <w:t xml:space="preserve">доцент </w:t>
      </w:r>
      <w:proofErr w:type="spellStart"/>
      <w:r>
        <w:rPr>
          <w:rFonts w:eastAsia="Times New Roman"/>
          <w:i/>
          <w:shd w:val="clear" w:color="auto" w:fill="FFFFFF"/>
          <w:lang w:eastAsia="ru-RU"/>
        </w:rPr>
        <w:t>т.ф.д</w:t>
      </w:r>
      <w:proofErr w:type="spellEnd"/>
      <w:r>
        <w:rPr>
          <w:rFonts w:eastAsia="Times New Roman"/>
          <w:i/>
          <w:shd w:val="clear" w:color="auto" w:fill="FFFFFF"/>
          <w:lang w:eastAsia="ru-RU"/>
        </w:rPr>
        <w:t>.</w:t>
      </w:r>
      <w:r w:rsidRPr="00AF0649">
        <w:rPr>
          <w:i/>
          <w:vertAlign w:val="superscript"/>
          <w:lang w:val="uz-Cyrl-UZ" w:eastAsia="en-GB" w:bidi="en-GB"/>
        </w:rPr>
        <w:t xml:space="preserve"> </w:t>
      </w:r>
      <w:r w:rsidRPr="006E4A7F">
        <w:rPr>
          <w:i/>
          <w:vertAlign w:val="superscript"/>
          <w:lang w:val="uz-Cyrl-UZ" w:eastAsia="en-GB" w:bidi="en-GB"/>
        </w:rPr>
        <w:t>1</w:t>
      </w:r>
      <w:r>
        <w:rPr>
          <w:i/>
          <w:lang w:val="uz-Cyrl-UZ" w:eastAsia="en-GB" w:bidi="en-GB"/>
        </w:rPr>
        <w:t>Ташкентского государственного Стоматологического</w:t>
      </w:r>
      <w:r w:rsidRPr="00AF0649">
        <w:rPr>
          <w:i/>
          <w:lang w:val="uz-Cyrl-UZ" w:eastAsia="en-GB" w:bidi="en-GB"/>
        </w:rPr>
        <w:t xml:space="preserve"> институт</w:t>
      </w:r>
      <w:r>
        <w:rPr>
          <w:i/>
          <w:lang w:val="uz-Cyrl-UZ" w:eastAsia="en-GB" w:bidi="en-GB"/>
        </w:rPr>
        <w:t xml:space="preserve">а </w:t>
      </w:r>
      <w:r>
        <w:rPr>
          <w:i/>
          <w:vertAlign w:val="superscript"/>
          <w:lang w:val="uz-Cyrl-UZ" w:eastAsia="en-GB" w:bidi="en-GB"/>
        </w:rPr>
        <w:t xml:space="preserve"> </w:t>
      </w:r>
    </w:p>
    <w:p w:rsidR="00064973" w:rsidRDefault="00064973" w:rsidP="00064973">
      <w:pPr>
        <w:jc w:val="center"/>
        <w:rPr>
          <w:i/>
          <w:vertAlign w:val="superscript"/>
          <w:lang w:val="uz-Cyrl-UZ" w:eastAsia="en-GB" w:bidi="en-GB"/>
        </w:rPr>
      </w:pPr>
      <w:r>
        <w:rPr>
          <w:rFonts w:eastAsia="Times New Roman"/>
          <w:i/>
          <w:shd w:val="clear" w:color="auto" w:fill="FFFFFF"/>
          <w:lang w:eastAsia="ru-RU"/>
        </w:rPr>
        <w:t>ассистент</w:t>
      </w:r>
      <w:r w:rsidRPr="006E4A7F">
        <w:rPr>
          <w:i/>
          <w:vertAlign w:val="superscript"/>
          <w:lang w:val="uz-Cyrl-UZ" w:eastAsia="en-GB" w:bidi="en-GB"/>
        </w:rPr>
        <w:t xml:space="preserve"> 2</w:t>
      </w:r>
      <w:r w:rsidRPr="006E4A7F">
        <w:rPr>
          <w:rFonts w:eastAsia="Times New Roman"/>
          <w:i/>
          <w:shd w:val="clear" w:color="auto" w:fill="FFFFFF"/>
          <w:lang w:eastAsia="ru-RU"/>
        </w:rPr>
        <w:t xml:space="preserve"> </w:t>
      </w:r>
      <w:r>
        <w:rPr>
          <w:i/>
          <w:lang w:val="uz-Cyrl-UZ" w:eastAsia="en-GB" w:bidi="en-GB"/>
        </w:rPr>
        <w:t>Ташкентского государственного Стоматологического</w:t>
      </w:r>
      <w:r w:rsidRPr="00AF0649">
        <w:rPr>
          <w:i/>
          <w:lang w:val="uz-Cyrl-UZ" w:eastAsia="en-GB" w:bidi="en-GB"/>
        </w:rPr>
        <w:t xml:space="preserve"> институт</w:t>
      </w:r>
      <w:r>
        <w:rPr>
          <w:i/>
          <w:lang w:val="uz-Cyrl-UZ" w:eastAsia="en-GB" w:bidi="en-GB"/>
        </w:rPr>
        <w:t xml:space="preserve">а </w:t>
      </w:r>
      <w:r>
        <w:rPr>
          <w:i/>
          <w:vertAlign w:val="superscript"/>
          <w:lang w:val="uz-Cyrl-UZ" w:eastAsia="en-GB" w:bidi="en-GB"/>
        </w:rPr>
        <w:t xml:space="preserve"> </w:t>
      </w:r>
    </w:p>
    <w:p w:rsidR="00064973" w:rsidRPr="00252CDF" w:rsidRDefault="00064973" w:rsidP="00064973">
      <w:pPr>
        <w:jc w:val="center"/>
        <w:rPr>
          <w:rFonts w:eastAsia="Times New Roman"/>
          <w:i/>
          <w:shd w:val="clear" w:color="auto" w:fill="FFFFFF"/>
          <w:lang w:val="uz-Cyrl-UZ" w:eastAsia="ru-RU"/>
        </w:rPr>
      </w:pPr>
      <w:r>
        <w:rPr>
          <w:rFonts w:eastAsia="Times New Roman"/>
          <w:i/>
          <w:shd w:val="clear" w:color="auto" w:fill="FFFFFF"/>
          <w:lang w:eastAsia="ru-RU"/>
        </w:rPr>
        <w:t>Т</w:t>
      </w:r>
      <w:r>
        <w:rPr>
          <w:rFonts w:eastAsia="Times New Roman"/>
          <w:i/>
          <w:shd w:val="clear" w:color="auto" w:fill="FFFFFF"/>
          <w:lang w:val="uz-Cyrl-UZ" w:eastAsia="ru-RU"/>
        </w:rPr>
        <w:t>а</w:t>
      </w:r>
      <w:proofErr w:type="spellStart"/>
      <w:r>
        <w:rPr>
          <w:rFonts w:eastAsia="Times New Roman"/>
          <w:i/>
          <w:shd w:val="clear" w:color="auto" w:fill="FFFFFF"/>
          <w:lang w:eastAsia="ru-RU"/>
        </w:rPr>
        <w:t>шкент</w:t>
      </w:r>
      <w:proofErr w:type="spellEnd"/>
      <w:r>
        <w:rPr>
          <w:rFonts w:eastAsia="Times New Roman"/>
          <w:i/>
          <w:shd w:val="clear" w:color="auto" w:fill="FFFFFF"/>
          <w:lang w:eastAsia="ru-RU"/>
        </w:rPr>
        <w:t xml:space="preserve">, </w:t>
      </w:r>
      <w:r>
        <w:rPr>
          <w:rFonts w:eastAsia="Times New Roman"/>
          <w:i/>
          <w:shd w:val="clear" w:color="auto" w:fill="FFFFFF"/>
          <w:lang w:val="uz-Cyrl-UZ" w:eastAsia="ru-RU"/>
        </w:rPr>
        <w:t>Узбекисан</w:t>
      </w:r>
    </w:p>
    <w:p w:rsidR="00064973" w:rsidRPr="006E4A7F" w:rsidRDefault="00064973" w:rsidP="00064973">
      <w:pPr>
        <w:jc w:val="center"/>
        <w:rPr>
          <w:lang w:val="uz-Cyrl-UZ" w:eastAsia="en-GB" w:bidi="en-GB"/>
        </w:rPr>
      </w:pPr>
      <w:r w:rsidRPr="006E4A7F">
        <w:rPr>
          <w:vertAlign w:val="superscript"/>
          <w:lang w:val="uz-Cyrl-UZ" w:eastAsia="en-GB" w:bidi="en-GB"/>
        </w:rPr>
        <w:t>a</w:t>
      </w:r>
      <w:r>
        <w:fldChar w:fldCharType="begin"/>
      </w:r>
      <w:r w:rsidRPr="00B55CB5">
        <w:rPr>
          <w:lang w:val="uz-Cyrl-UZ"/>
        </w:rPr>
        <w:instrText xml:space="preserve"> HYPERLINK "mailto:.....@mail.ru" </w:instrText>
      </w:r>
      <w:r>
        <w:fldChar w:fldCharType="separate"/>
      </w:r>
      <w:r w:rsidRPr="006E4A7F">
        <w:rPr>
          <w:rStyle w:val="a4"/>
          <w:lang w:val="uz-Cyrl-UZ" w:eastAsia="en-GB" w:bidi="en-GB"/>
        </w:rPr>
        <w:t>.....@mail.ru</w:t>
      </w:r>
      <w:r>
        <w:rPr>
          <w:rStyle w:val="a4"/>
          <w:lang w:val="uz-Cyrl-UZ" w:eastAsia="en-GB" w:bidi="en-GB"/>
        </w:rPr>
        <w:fldChar w:fldCharType="end"/>
      </w:r>
      <w:r w:rsidRPr="006E4A7F">
        <w:rPr>
          <w:lang w:val="uz-Cyrl-UZ" w:eastAsia="en-GB" w:bidi="en-GB"/>
        </w:rPr>
        <w:t xml:space="preserve">, </w:t>
      </w:r>
      <w:r w:rsidRPr="006E4A7F">
        <w:rPr>
          <w:vertAlign w:val="superscript"/>
          <w:lang w:val="uz-Cyrl-UZ" w:eastAsia="en-GB" w:bidi="en-GB"/>
        </w:rPr>
        <w:t>b</w:t>
      </w:r>
      <w:r>
        <w:rPr>
          <w:lang w:val="uz-Cyrl-UZ" w:eastAsia="en-GB" w:bidi="en-GB"/>
        </w:rPr>
        <w:fldChar w:fldCharType="begin"/>
      </w:r>
      <w:r>
        <w:rPr>
          <w:lang w:val="uz-Cyrl-UZ" w:eastAsia="en-GB" w:bidi="en-GB"/>
        </w:rPr>
        <w:instrText xml:space="preserve"> HYPERLINK "mailto:</w:instrText>
      </w:r>
      <w:r w:rsidRPr="00252CDF">
        <w:rPr>
          <w:lang w:val="uz-Cyrl-UZ" w:eastAsia="en-GB" w:bidi="en-GB"/>
        </w:rPr>
        <w:instrText>feruzasodiq1986@gmail.com</w:instrText>
      </w:r>
      <w:r>
        <w:rPr>
          <w:lang w:val="uz-Cyrl-UZ" w:eastAsia="en-GB" w:bidi="en-GB"/>
        </w:rPr>
        <w:instrText xml:space="preserve">" </w:instrText>
      </w:r>
      <w:r>
        <w:rPr>
          <w:lang w:val="uz-Cyrl-UZ" w:eastAsia="en-GB" w:bidi="en-GB"/>
        </w:rPr>
        <w:fldChar w:fldCharType="separate"/>
      </w:r>
      <w:r w:rsidRPr="00B54AAB">
        <w:rPr>
          <w:rStyle w:val="a4"/>
          <w:lang w:val="uz-Cyrl-UZ" w:eastAsia="en-GB" w:bidi="en-GB"/>
        </w:rPr>
        <w:t>feruzasodiq198</w:t>
      </w:r>
      <w:r w:rsidRPr="00252CDF">
        <w:rPr>
          <w:rStyle w:val="a4"/>
          <w:lang w:val="uz-Cyrl-UZ" w:eastAsia="en-GB" w:bidi="en-GB"/>
        </w:rPr>
        <w:t>6</w:t>
      </w:r>
      <w:r w:rsidRPr="00B54AAB">
        <w:rPr>
          <w:rStyle w:val="a4"/>
          <w:lang w:val="uz-Cyrl-UZ" w:eastAsia="en-GB" w:bidi="en-GB"/>
        </w:rPr>
        <w:t>@gmail.com</w:t>
      </w:r>
      <w:r>
        <w:rPr>
          <w:lang w:val="uz-Cyrl-UZ" w:eastAsia="en-GB" w:bidi="en-GB"/>
        </w:rPr>
        <w:fldChar w:fldCharType="end"/>
      </w:r>
    </w:p>
    <w:p w:rsidR="00064973" w:rsidRPr="00B55CB5" w:rsidRDefault="00064973" w:rsidP="00064973">
      <w:pPr>
        <w:jc w:val="center"/>
        <w:rPr>
          <w:b/>
          <w:lang w:val="uz-Cyrl-UZ"/>
        </w:rPr>
      </w:pPr>
      <w:r w:rsidRPr="00B55CB5">
        <w:rPr>
          <w:b/>
          <w:lang w:val="uz-Cyrl-UZ"/>
        </w:rPr>
        <w:t>MODERN APPROACH TO SYSTEMIC LUPUS ERYTHEMATOS</w:t>
      </w:r>
      <w:r w:rsidRPr="00B55CB5">
        <w:rPr>
          <w:b/>
          <w:lang w:val="en-US"/>
        </w:rPr>
        <w:t>I</w:t>
      </w:r>
      <w:r w:rsidRPr="00B55CB5">
        <w:rPr>
          <w:b/>
          <w:lang w:val="uz-Cyrl-UZ"/>
        </w:rPr>
        <w:t>S</w:t>
      </w:r>
    </w:p>
    <w:p w:rsidR="00064973" w:rsidRPr="00DC0DAA" w:rsidRDefault="00064973" w:rsidP="00064973">
      <w:pPr>
        <w:jc w:val="center"/>
        <w:rPr>
          <w:b/>
          <w:lang w:val="uz-Cyrl-UZ"/>
        </w:rPr>
      </w:pPr>
      <w:r w:rsidRPr="00B55CB5">
        <w:rPr>
          <w:b/>
          <w:lang w:val="uz-Cyrl-UZ"/>
        </w:rPr>
        <w:t>AND VITAMIN D</w:t>
      </w:r>
    </w:p>
    <w:p w:rsidR="00064973" w:rsidRPr="00DC0DAA" w:rsidRDefault="00064973" w:rsidP="00064973">
      <w:pPr>
        <w:jc w:val="center"/>
        <w:rPr>
          <w:lang w:val="uz-Cyrl-UZ"/>
        </w:rPr>
      </w:pPr>
      <w:r w:rsidRPr="00DC0DAA">
        <w:rPr>
          <w:lang w:val="uz-Cyrl-UZ"/>
        </w:rPr>
        <w:t xml:space="preserve"> Daminova Kamola Maratovna </w:t>
      </w:r>
      <w:r w:rsidRPr="00DC0DAA">
        <w:rPr>
          <w:vertAlign w:val="superscript"/>
          <w:lang w:val="uz-Cyrl-UZ"/>
        </w:rPr>
        <w:t>1, a</w:t>
      </w:r>
      <w:r w:rsidRPr="00DC0DAA">
        <w:rPr>
          <w:lang w:val="uz-Cyrl-UZ"/>
        </w:rPr>
        <w:t xml:space="preserve">, Khusankhodzhaeva Feruza Tulkunovna </w:t>
      </w:r>
      <w:r w:rsidRPr="00DC0DAA">
        <w:rPr>
          <w:vertAlign w:val="superscript"/>
          <w:lang w:val="uz-Cyrl-UZ"/>
        </w:rPr>
        <w:t>2, b</w:t>
      </w:r>
      <w:r w:rsidRPr="00DC0DAA">
        <w:rPr>
          <w:lang w:val="uz-Cyrl-UZ"/>
        </w:rPr>
        <w:t>,</w:t>
      </w:r>
    </w:p>
    <w:p w:rsidR="00064973" w:rsidRPr="00DC0DAA" w:rsidRDefault="00064973" w:rsidP="00064973">
      <w:pPr>
        <w:jc w:val="center"/>
        <w:rPr>
          <w:lang w:val="uz-Cyrl-UZ"/>
        </w:rPr>
      </w:pPr>
      <w:r w:rsidRPr="00DC0DAA">
        <w:rPr>
          <w:vertAlign w:val="superscript"/>
          <w:lang w:val="uz-Cyrl-UZ"/>
        </w:rPr>
        <w:t>1</w:t>
      </w:r>
      <w:r>
        <w:rPr>
          <w:lang w:val="uz-Cyrl-UZ"/>
        </w:rPr>
        <w:t xml:space="preserve"> MD Associate Professor</w:t>
      </w:r>
      <w:r>
        <w:rPr>
          <w:lang w:val="en-US"/>
        </w:rPr>
        <w:t xml:space="preserve"> </w:t>
      </w:r>
      <w:r w:rsidRPr="00DC0DAA">
        <w:rPr>
          <w:lang w:val="uz-Cyrl-UZ"/>
        </w:rPr>
        <w:t xml:space="preserve"> Tashkent State Dental Institute.</w:t>
      </w:r>
    </w:p>
    <w:p w:rsidR="00064973" w:rsidRPr="00DC0DAA" w:rsidRDefault="00064973" w:rsidP="00064973">
      <w:pPr>
        <w:jc w:val="center"/>
        <w:rPr>
          <w:lang w:val="uz-Cyrl-UZ"/>
        </w:rPr>
      </w:pPr>
      <w:r w:rsidRPr="00DC0DAA">
        <w:rPr>
          <w:vertAlign w:val="superscript"/>
          <w:lang w:val="uz-Cyrl-UZ"/>
        </w:rPr>
        <w:t>2</w:t>
      </w:r>
      <w:r w:rsidRPr="00DC0DAA">
        <w:rPr>
          <w:lang w:val="uz-Cyrl-UZ"/>
        </w:rPr>
        <w:t xml:space="preserve"> Assistant, Tashkent State Dental Institute.</w:t>
      </w:r>
    </w:p>
    <w:p w:rsidR="00064973" w:rsidRPr="00DC0DAA" w:rsidRDefault="00064973" w:rsidP="00064973">
      <w:pPr>
        <w:jc w:val="center"/>
        <w:rPr>
          <w:lang w:val="uz-Cyrl-UZ"/>
        </w:rPr>
      </w:pPr>
      <w:r w:rsidRPr="00DC0DAA">
        <w:rPr>
          <w:lang w:val="uz-Cyrl-UZ"/>
        </w:rPr>
        <w:t>Tashkent, Uzbekistan</w:t>
      </w:r>
    </w:p>
    <w:p w:rsidR="00064973" w:rsidRPr="006E4A7F" w:rsidRDefault="00064973" w:rsidP="00064973">
      <w:pPr>
        <w:jc w:val="center"/>
        <w:rPr>
          <w:lang w:val="uz-Cyrl-UZ" w:eastAsia="en-GB" w:bidi="en-GB"/>
        </w:rPr>
      </w:pPr>
      <w:r w:rsidRPr="006E4A7F">
        <w:rPr>
          <w:vertAlign w:val="superscript"/>
          <w:lang w:val="uz-Cyrl-UZ" w:eastAsia="en-GB" w:bidi="en-GB"/>
        </w:rPr>
        <w:t>a</w:t>
      </w:r>
      <w:r w:rsidR="00A300AA">
        <w:fldChar w:fldCharType="begin"/>
      </w:r>
      <w:r w:rsidR="00A300AA" w:rsidRPr="00A300AA">
        <w:rPr>
          <w:lang w:val="uz-Cyrl-UZ"/>
        </w:rPr>
        <w:instrText xml:space="preserve"> HYPERLINK "mailto:.....@mail.ru" </w:instrText>
      </w:r>
      <w:r w:rsidR="00A300AA">
        <w:fldChar w:fldCharType="separate"/>
      </w:r>
      <w:r w:rsidRPr="006E4A7F">
        <w:rPr>
          <w:rStyle w:val="a4"/>
          <w:lang w:val="uz-Cyrl-UZ" w:eastAsia="en-GB" w:bidi="en-GB"/>
        </w:rPr>
        <w:t>.....@mail.ru</w:t>
      </w:r>
      <w:r w:rsidR="00A300AA">
        <w:rPr>
          <w:rStyle w:val="a4"/>
          <w:lang w:val="uz-Cyrl-UZ" w:eastAsia="en-GB" w:bidi="en-GB"/>
        </w:rPr>
        <w:fldChar w:fldCharType="end"/>
      </w:r>
      <w:r w:rsidRPr="006E4A7F">
        <w:rPr>
          <w:lang w:val="uz-Cyrl-UZ" w:eastAsia="en-GB" w:bidi="en-GB"/>
        </w:rPr>
        <w:t xml:space="preserve">, </w:t>
      </w:r>
      <w:r w:rsidRPr="006E4A7F">
        <w:rPr>
          <w:vertAlign w:val="superscript"/>
          <w:lang w:val="uz-Cyrl-UZ" w:eastAsia="en-GB" w:bidi="en-GB"/>
        </w:rPr>
        <w:t>b</w:t>
      </w:r>
      <w:r>
        <w:rPr>
          <w:lang w:val="uz-Cyrl-UZ" w:eastAsia="en-GB" w:bidi="en-GB"/>
        </w:rPr>
        <w:fldChar w:fldCharType="begin"/>
      </w:r>
      <w:r>
        <w:rPr>
          <w:lang w:val="uz-Cyrl-UZ" w:eastAsia="en-GB" w:bidi="en-GB"/>
        </w:rPr>
        <w:instrText xml:space="preserve"> HYPERLINK "mailto:</w:instrText>
      </w:r>
      <w:r w:rsidRPr="00252CDF">
        <w:rPr>
          <w:lang w:val="uz-Cyrl-UZ" w:eastAsia="en-GB" w:bidi="en-GB"/>
        </w:rPr>
        <w:instrText>feruzasodiq1986@gmail.com</w:instrText>
      </w:r>
      <w:r>
        <w:rPr>
          <w:lang w:val="uz-Cyrl-UZ" w:eastAsia="en-GB" w:bidi="en-GB"/>
        </w:rPr>
        <w:instrText xml:space="preserve">" </w:instrText>
      </w:r>
      <w:r>
        <w:rPr>
          <w:lang w:val="uz-Cyrl-UZ" w:eastAsia="en-GB" w:bidi="en-GB"/>
        </w:rPr>
        <w:fldChar w:fldCharType="separate"/>
      </w:r>
      <w:r w:rsidRPr="00B54AAB">
        <w:rPr>
          <w:rStyle w:val="a4"/>
          <w:lang w:val="uz-Cyrl-UZ" w:eastAsia="en-GB" w:bidi="en-GB"/>
        </w:rPr>
        <w:t>feruzasodiq198</w:t>
      </w:r>
      <w:r w:rsidRPr="00252CDF">
        <w:rPr>
          <w:rStyle w:val="a4"/>
          <w:lang w:val="uz-Cyrl-UZ" w:eastAsia="en-GB" w:bidi="en-GB"/>
        </w:rPr>
        <w:t>6</w:t>
      </w:r>
      <w:r w:rsidRPr="00B54AAB">
        <w:rPr>
          <w:rStyle w:val="a4"/>
          <w:lang w:val="uz-Cyrl-UZ" w:eastAsia="en-GB" w:bidi="en-GB"/>
        </w:rPr>
        <w:t>@gmail.com</w:t>
      </w:r>
      <w:r>
        <w:rPr>
          <w:lang w:val="uz-Cyrl-UZ" w:eastAsia="en-GB" w:bidi="en-GB"/>
        </w:rPr>
        <w:fldChar w:fldCharType="end"/>
      </w:r>
    </w:p>
    <w:p w:rsidR="00064973" w:rsidRDefault="00064973" w:rsidP="00064973">
      <w:pPr>
        <w:spacing w:after="0" w:line="240" w:lineRule="auto"/>
        <w:jc w:val="center"/>
        <w:rPr>
          <w:rFonts w:eastAsia="Times New Roman"/>
          <w:i/>
          <w:lang w:val="uz-Cyrl-UZ" w:eastAsia="ru-RU"/>
        </w:rPr>
      </w:pPr>
      <w:r>
        <w:rPr>
          <w:b/>
          <w:lang w:val="en-US"/>
        </w:rPr>
        <w:t>Vitamin d</w:t>
      </w:r>
      <w:r>
        <w:rPr>
          <w:b/>
          <w:lang w:val="uz-Cyrl-UZ"/>
        </w:rPr>
        <w:t xml:space="preserve"> </w:t>
      </w:r>
      <w:proofErr w:type="spellStart"/>
      <w:r>
        <w:rPr>
          <w:b/>
          <w:lang w:val="en-US"/>
        </w:rPr>
        <w:t>va</w:t>
      </w:r>
      <w:proofErr w:type="spellEnd"/>
      <w:r>
        <w:rPr>
          <w:b/>
          <w:lang w:val="uz-Cyrl-UZ"/>
        </w:rPr>
        <w:t xml:space="preserve"> tizimli qizil toshma </w:t>
      </w:r>
      <w:proofErr w:type="spellStart"/>
      <w:r>
        <w:rPr>
          <w:b/>
          <w:lang w:val="en-US"/>
        </w:rPr>
        <w:t>kasalligiga</w:t>
      </w:r>
      <w:proofErr w:type="spellEnd"/>
      <w:r>
        <w:rPr>
          <w:b/>
          <w:lang w:val="en-US"/>
        </w:rPr>
        <w:t xml:space="preserve"> </w:t>
      </w:r>
      <w:proofErr w:type="spellStart"/>
      <w:r>
        <w:rPr>
          <w:b/>
          <w:lang w:val="en-US"/>
        </w:rPr>
        <w:t>zamonaviy</w:t>
      </w:r>
      <w:proofErr w:type="spellEnd"/>
      <w:r>
        <w:rPr>
          <w:b/>
          <w:lang w:val="en-US"/>
        </w:rPr>
        <w:t xml:space="preserve"> </w:t>
      </w:r>
      <w:proofErr w:type="spellStart"/>
      <w:r>
        <w:rPr>
          <w:b/>
          <w:lang w:val="en-US"/>
        </w:rPr>
        <w:t>yondoshuv</w:t>
      </w:r>
      <w:proofErr w:type="spellEnd"/>
    </w:p>
    <w:p w:rsidR="006F4876" w:rsidRPr="00A300AA" w:rsidRDefault="006F4876" w:rsidP="006A282F">
      <w:pPr>
        <w:spacing w:after="0" w:line="360" w:lineRule="auto"/>
        <w:jc w:val="both"/>
        <w:rPr>
          <w:i/>
          <w:lang w:val="uz-Cyrl-UZ"/>
        </w:rPr>
      </w:pPr>
      <w:r w:rsidRPr="00A300AA">
        <w:rPr>
          <w:i/>
          <w:lang w:val="uz-Cyrl-UZ"/>
        </w:rPr>
        <w:t xml:space="preserve">Mаqоlаdа tizimli qizil </w:t>
      </w:r>
      <w:r w:rsidR="00064973" w:rsidRPr="00A300AA">
        <w:rPr>
          <w:i/>
          <w:lang w:val="uz-Cyrl-UZ"/>
        </w:rPr>
        <w:t xml:space="preserve">toshma </w:t>
      </w:r>
      <w:r w:rsidRPr="00A300AA">
        <w:rPr>
          <w:i/>
          <w:lang w:val="uz-Cyrl-UZ"/>
        </w:rPr>
        <w:t xml:space="preserve">kаsаlligi kеchishigа vitаmin D yеtishmоvchiligining tа’siri xаqidа mа’lumоtlаr kеltirlgаn. Vitаmin Dning оrgаnizmdаgi miqdоri vа </w:t>
      </w:r>
      <w:r w:rsidR="00820733" w:rsidRPr="00A300AA">
        <w:rPr>
          <w:i/>
          <w:lang w:val="uz-Cyrl-UZ"/>
        </w:rPr>
        <w:t xml:space="preserve">tizimli </w:t>
      </w:r>
      <w:r w:rsidRPr="00A300AA">
        <w:rPr>
          <w:i/>
          <w:lang w:val="uz-Cyrl-UZ"/>
        </w:rPr>
        <w:t>kаsаllik</w:t>
      </w:r>
      <w:r w:rsidR="00820733" w:rsidRPr="00A300AA">
        <w:rPr>
          <w:i/>
          <w:lang w:val="uz-Cyrl-UZ"/>
        </w:rPr>
        <w:t>lar</w:t>
      </w:r>
      <w:r w:rsidRPr="00A300AA">
        <w:rPr>
          <w:i/>
          <w:lang w:val="uz-Cyrl-UZ"/>
        </w:rPr>
        <w:t xml:space="preserve"> fаоllik dаrаjаsi o’rtаsidа qаndаy bоg’liqlik bоrligi, shu bilаn birgа vitаmin D mеtаbоlitlаrini tеrаpеvtik mаqsаdlаrdа qo’llаsh оrqаli erishilgаn nаtijаlаr tаhlil qilingаn.  Vitаmin D dеfitsiti kеng tаrqаlgаn pаtоlоgik xоlаt bo’lib, kеng spеktrdаgi kаsаlliklаrni kеchishigа tа’sirini ko’rsаtаdi. Vitаmin Dning qоndаgi kоntsеntrаtsiyasi pаst bo’lishi quyosh nuri yеtishmаsligi, gеnеtik mоyillik (vitаmin D rеtsеptоrlаri pоlimоrfizmi), аlimеntаr оmillаr vа аutоimmun </w:t>
      </w:r>
      <w:r w:rsidRPr="00A300AA">
        <w:rPr>
          <w:i/>
          <w:lang w:val="uz-Cyrl-UZ"/>
        </w:rPr>
        <w:lastRenderedPageBreak/>
        <w:t>kаsаlliklаr bilаn bоg’liq bo’lishi mumkin. Vitаmin Dning immun tizimigа tа’siri, аutоimmun kаsаlliklаr pаtоgеnеzidа ishtirоk etishi hаqidаgi yangi ma’lumotlar ko’pchilikdа qiziqish uyg’оtаdi. Bir qаnchа o’tkаzilgаn tаdqiqоtlаr vitаmin Dni аutоimmun kаsаlliklаr rivоjlаnishidа ishtirоk etuvchi оmil sifаtidа qаrаshni olg’a surishgan. Bundаn tаshqаri zаrdоbdаgi 25(ОH)D miqdоri bir qаnchа rеvmаtik kаsаlliklаr (RА vа TQ</w:t>
      </w:r>
      <w:r w:rsidR="00CD664F" w:rsidRPr="00A300AA">
        <w:rPr>
          <w:i/>
          <w:lang w:val="uz-Cyrl-UZ"/>
        </w:rPr>
        <w:t>T</w:t>
      </w:r>
      <w:r w:rsidRPr="00A300AA">
        <w:rPr>
          <w:i/>
          <w:lang w:val="uz-Cyrl-UZ"/>
        </w:rPr>
        <w:t>) rivоjlаnishi, fаоllik dаrаjаsi, kеchishi vа prоgnоzidа аhаmiyatgа egаligi hаqidа mа’lumоtlаr bоr. Аntirеzоrbtiv, yallig’lаnishgа qаrshi vа immunоmоdulyatоr tа’sirlаri vitаmin Dni surunkаli yallig</w:t>
      </w:r>
      <w:r w:rsidR="00CD664F" w:rsidRPr="00A300AA">
        <w:rPr>
          <w:i/>
          <w:lang w:val="uz-Cyrl-UZ"/>
        </w:rPr>
        <w:t>’</w:t>
      </w:r>
      <w:r w:rsidRPr="00A300AA">
        <w:rPr>
          <w:i/>
          <w:lang w:val="uz-Cyrl-UZ"/>
        </w:rPr>
        <w:t>linish bilаn kеchаdigаn kаsаlliklаrdа bаzis dаvоgа qo’shimchа sifаtidа qo’llаsh mаqsаdgа muvоfiq bo’lishini аsоslаydi.</w:t>
      </w:r>
    </w:p>
    <w:p w:rsidR="00F13BD0" w:rsidRDefault="00F13BD0" w:rsidP="006A282F">
      <w:pPr>
        <w:spacing w:after="0"/>
        <w:jc w:val="both"/>
        <w:rPr>
          <w:i/>
          <w:lang w:val="uz-Cyrl-UZ"/>
        </w:rPr>
      </w:pPr>
      <w:r>
        <w:rPr>
          <w:b/>
          <w:i/>
          <w:lang w:val="uz-Cyrl-UZ"/>
        </w:rPr>
        <w:t xml:space="preserve">Калит сўзлар: </w:t>
      </w:r>
      <w:r w:rsidRPr="006F4876">
        <w:rPr>
          <w:rFonts w:eastAsia="Times New Roman"/>
          <w:i/>
          <w:lang w:val="uz-Cyrl-UZ" w:eastAsia="ru-RU"/>
        </w:rPr>
        <w:t xml:space="preserve">tizimli qizil </w:t>
      </w:r>
      <w:r w:rsidRPr="00064973">
        <w:rPr>
          <w:rFonts w:eastAsia="Times New Roman"/>
          <w:i/>
          <w:lang w:val="uz-Cyrl-UZ" w:eastAsia="ru-RU"/>
        </w:rPr>
        <w:t>toshma</w:t>
      </w:r>
      <w:r w:rsidRPr="00CD664F">
        <w:rPr>
          <w:rFonts w:eastAsia="Times New Roman"/>
          <w:i/>
          <w:lang w:val="uz-Cyrl-UZ" w:eastAsia="ru-RU"/>
        </w:rPr>
        <w:t xml:space="preserve"> </w:t>
      </w:r>
      <w:r>
        <w:rPr>
          <w:rFonts w:eastAsia="Times New Roman"/>
          <w:i/>
          <w:lang w:val="uz-Cyrl-UZ" w:eastAsia="ru-RU"/>
        </w:rPr>
        <w:t>kаsаlligi,</w:t>
      </w:r>
      <w:r w:rsidRPr="006F4876">
        <w:rPr>
          <w:rFonts w:eastAsia="Times New Roman"/>
          <w:i/>
          <w:lang w:val="uz-Cyrl-UZ" w:eastAsia="ru-RU"/>
        </w:rPr>
        <w:t xml:space="preserve"> vitаmin D</w:t>
      </w:r>
      <w:r>
        <w:rPr>
          <w:rFonts w:eastAsia="Times New Roman"/>
          <w:i/>
          <w:lang w:val="uz-Cyrl-UZ" w:eastAsia="ru-RU"/>
        </w:rPr>
        <w:t>,</w:t>
      </w:r>
      <w:r>
        <w:rPr>
          <w:i/>
          <w:lang w:val="uz-Cyrl-UZ"/>
        </w:rPr>
        <w:t xml:space="preserve"> </w:t>
      </w:r>
      <w:r w:rsidRPr="00F13BD0">
        <w:rPr>
          <w:i/>
          <w:lang w:val="uz-Cyrl-UZ"/>
        </w:rPr>
        <w:t>autoimmun kasalliklar</w:t>
      </w:r>
      <w:r>
        <w:rPr>
          <w:i/>
          <w:lang w:val="uz-Cyrl-UZ"/>
        </w:rPr>
        <w:t>.</w:t>
      </w:r>
    </w:p>
    <w:p w:rsidR="006A282F" w:rsidRDefault="006A282F" w:rsidP="006A282F">
      <w:pPr>
        <w:spacing w:after="0"/>
        <w:jc w:val="both"/>
        <w:rPr>
          <w:i/>
          <w:lang w:val="uz-Cyrl-UZ"/>
        </w:rPr>
      </w:pPr>
    </w:p>
    <w:p w:rsidR="006A282F" w:rsidRPr="00C85BB8" w:rsidRDefault="006A282F" w:rsidP="00A300AA">
      <w:pPr>
        <w:spacing w:line="360" w:lineRule="auto"/>
        <w:jc w:val="both"/>
        <w:rPr>
          <w:i/>
          <w:lang w:val="uz-Cyrl-UZ"/>
        </w:rPr>
      </w:pPr>
      <w:r w:rsidRPr="00C85BB8">
        <w:rPr>
          <w:i/>
        </w:rPr>
        <w:t xml:space="preserve">В обзоре представлены данные литературы о частоте гиповитаминоза D при системной красной волчанке (СКВ), проанализирована ассоциация клинико-лабораторных параметров заболевания и уровня витамина D, рассмотрены возможности терапевтического применения его метаболитов. Дефицит витамина D является весьма распространенным патологическим состоянием, создающим предпосылки для развития широкого круга болезней. Низкий сывороточный уровень витамина D может быть связан с недостаточной солнечной экспозицией, генетической предрасположенностью (полиморфизм рецепторов витамина D) и алиментарными факторами, а также сопутствовать аутоиммунным заболеваниям. Выявленные </w:t>
      </w:r>
      <w:proofErr w:type="spellStart"/>
      <w:r w:rsidRPr="00C85BB8">
        <w:rPr>
          <w:i/>
        </w:rPr>
        <w:t>иммуномодуляторные</w:t>
      </w:r>
      <w:proofErr w:type="spellEnd"/>
      <w:r w:rsidRPr="00C85BB8">
        <w:rPr>
          <w:i/>
        </w:rPr>
        <w:t xml:space="preserve"> свойства витамина D представляют интерес с точки зрения возможного участия данного гормона в патогенезе аутоиммунных заболеваний. Ряд исследователей предлагает рассматривать витамин D как модифицируемый фактор окружающей среды, участвующий в развитии аутоиммунных заболеваний. Имеются данные о связи низкого сывороточного уровня 25(ОН)D c риском развития, активностью, тяжестью и прогнозом некоторых ревматических заболеваний (в первую очередь ревматоидного артрита и СКВ), что требует дальнейшего изучения. </w:t>
      </w:r>
      <w:proofErr w:type="spellStart"/>
      <w:r w:rsidRPr="00C85BB8">
        <w:rPr>
          <w:i/>
        </w:rPr>
        <w:t>Антирезорбтивное</w:t>
      </w:r>
      <w:proofErr w:type="spellEnd"/>
      <w:r w:rsidRPr="00C85BB8">
        <w:rPr>
          <w:i/>
        </w:rPr>
        <w:t>, противовоспалительное и иммуномодулирующее действие метаболитов витамина D обосновывает целесообразность их применения при хронических воспалительных заболеваниях в комбинации с традиционными базисными средствами</w:t>
      </w:r>
      <w:r w:rsidRPr="00C85BB8">
        <w:rPr>
          <w:i/>
          <w:lang w:val="uz-Cyrl-UZ"/>
        </w:rPr>
        <w:t>.</w:t>
      </w:r>
    </w:p>
    <w:p w:rsidR="006A282F" w:rsidRPr="00C85BB8" w:rsidRDefault="006A282F" w:rsidP="006A282F">
      <w:pPr>
        <w:jc w:val="both"/>
        <w:rPr>
          <w:i/>
        </w:rPr>
      </w:pPr>
      <w:r w:rsidRPr="00C85BB8">
        <w:rPr>
          <w:b/>
          <w:i/>
          <w:lang w:val="uz-Cyrl-UZ"/>
        </w:rPr>
        <w:lastRenderedPageBreak/>
        <w:t>Ключев</w:t>
      </w:r>
      <w:proofErr w:type="spellStart"/>
      <w:r w:rsidRPr="00C85BB8">
        <w:rPr>
          <w:b/>
          <w:i/>
        </w:rPr>
        <w:t>ые</w:t>
      </w:r>
      <w:proofErr w:type="spellEnd"/>
      <w:r w:rsidRPr="00C85BB8">
        <w:rPr>
          <w:b/>
          <w:i/>
        </w:rPr>
        <w:t xml:space="preserve"> слова: </w:t>
      </w:r>
      <w:r w:rsidRPr="00C85BB8">
        <w:rPr>
          <w:i/>
        </w:rPr>
        <w:t>Аутоиммунные заболевания, Витамин Д, СКВ.</w:t>
      </w:r>
    </w:p>
    <w:p w:rsidR="006F4876" w:rsidRPr="006F4876" w:rsidRDefault="006F4876" w:rsidP="006F4876">
      <w:pPr>
        <w:spacing w:line="360" w:lineRule="auto"/>
        <w:jc w:val="both"/>
        <w:rPr>
          <w:rFonts w:eastAsia="Times New Roman"/>
          <w:i/>
          <w:lang w:val="uz-Cyrl-UZ" w:eastAsia="ru-RU"/>
        </w:rPr>
      </w:pPr>
      <w:r w:rsidRPr="006F4876">
        <w:rPr>
          <w:rFonts w:eastAsia="Times New Roman"/>
          <w:i/>
          <w:lang w:val="uz-Cyrl-UZ" w:eastAsia="ru-RU"/>
        </w:rPr>
        <w:t>The review presents the data available in the literature on the rate of hypovitaminosis D in systemic lupus erythematosus (SLE), analyzes the associations between the clinical and laboratory parameters of the disease and the levels of vitamin D, and considers the possibilities of the therapeutic use of its metabolites. Vitamin D deficiency is a very common pathological condition that creates prerequisites for the development of a wide range of diseases. The low serum level of vitamin D may be associated with insufficient solar exposure, genetic predisposition (vitamin D receptor polymorphism), and alimentary factors and may accompany autoimmune diseases. The very recently revealed immunomodulatory properties of vitamin D are of interest with respect to the possible implication of this hormone in the pathogenesis of autoimmune (including rheumatic) diseases. A number of investigators propose to regard vitamin D as a modifying environmental factor involved in the development of autoimmune diseases. There is evidence for the association of low serum 25(ОH)D levels with a risk for some rheumatic diseases (primarily rheumatoid arthritis and SLE), their activity, severity, and prognosis, which calls for further investigation. The antiresorptive, anti-inflammatory, and immunomodulatory effects of vitamin D metabolites substantiate that the latter should be used in combination with traditional disease-modifying agents to treat chronic inflammatory diseases.</w:t>
      </w:r>
    </w:p>
    <w:p w:rsidR="006F4876" w:rsidRPr="00C654EC" w:rsidRDefault="006F4876" w:rsidP="00C654EC">
      <w:pPr>
        <w:spacing w:line="360" w:lineRule="auto"/>
        <w:jc w:val="both"/>
        <w:rPr>
          <w:rFonts w:eastAsia="Times New Roman"/>
          <w:lang w:val="uz-Cyrl-UZ" w:eastAsia="ru-RU"/>
        </w:rPr>
      </w:pPr>
      <w:r w:rsidRPr="00C654EC">
        <w:rPr>
          <w:rFonts w:eastAsia="Times New Roman"/>
          <w:lang w:val="uz-Cyrl-UZ" w:eastAsia="ru-RU"/>
        </w:rPr>
        <w:t xml:space="preserve">Vitаmin D hаqidаgi оxirgi mа’lumоtlаrgа qаrаgаndа, u insоn оrgаnizmidа suyak tizimi shаkllаnishidа ishtirоk etish bilаn birgа, yanа bir qаnchа muhim jаrаyonlаrdа qаtnаshаdi. Shungа ko’rа, vitаmin D yеtishmоvchiligi qаndli diаbеt, аrtеriаl gipеrtеnziya, yurаk yеtishmоvchiligi, pеrifеrik аrtеriyalаr kаsаlliklаri, o’tkir infаrkt miоkаrdi, turli hil o’smа kаsаlliklаri, аutоimmun vа yallig’lаnish kаsаlliklаri rivоjlаnishini vа o’lim xаvfini оshirаdi. Vitаmin D yеtishmоvchiligi muаmmоsi dоlzаrb mаsаlаllаrdаn biri hisоblаnаdi, chunki еr yuzining yarim аhоlisidа vitаmin D miqdоri kаmligi аniqlаngаn. Shuning uchun hаm vitаmin Dning insоn оrgаnizmidаgi rоli vа mеxаnizminini bаhоlаsh yil sаyin dоlzаrblаshib bоrmоqdа. [1]. Vitаmin Dning ikkitа shаkli bоr: xоlеkаlsifеrоl D3 оrgаnizmdа sintеzlаnаdi vа ergоkаlsifеrоl D2 оvqаt оrqаli qаbul qilinаdi. Vitаmin Dning аsоsiy qismi (80%) insоn tеrisigа quyosh nurlаri tа’siri nаtijаsidа sintеzlаnаdi vа 25(ОH)D buyrаklаrdа fаоllаshib, 1,25-digidrоksivitаmi D (kаlsitriоl)gа аylаnаdi.  [2,3]. Vitаmin Dning аsоsiy vаzifаsi – suyak </w:t>
      </w:r>
      <w:r w:rsidRPr="00C654EC">
        <w:rPr>
          <w:rFonts w:eastAsia="Times New Roman"/>
          <w:lang w:val="uz-Cyrl-UZ" w:eastAsia="ru-RU"/>
        </w:rPr>
        <w:lastRenderedPageBreak/>
        <w:t xml:space="preserve">to’qimаsini mustаhkаmligidа vа kаlsiy gоmеоstаzidа ishtirоk etish. [3]. Оhirgi yillаrdа vitаmiin Dning bоshqа qo’shimchа оrgаnizmdаgi vаzifаlаri (xujаyrаlаr shakllanishi vа prоlifеrаtsiyasigа tа’siri) аniqlаnmоqdа. 25(ОH)Dni 1α-gidrоksillаsh nаfаqаt buyrаklаrdа, bаlki bоshqа to’qimаlаrdа hаm аmаlgа оshishi аniqlаngаn. 1α-gidrоksilаzаni buyrаkdаn tаshqаri fаоllаshuvigа sitоkinlаr, o’sish fаktоri tа’sir qilаdi. Ko’pginа bоshqа biоlоgik tа’sirlаri, turli epidеrmаl xujаyrаlаr yadrоlаri, immun tizimi xujayrаlаri vа gеmоpоez xujayrаlаri bilаn bоg’liq. [4, 5]. Rеvmаtоid аrtrit (RА), </w:t>
      </w:r>
      <w:r w:rsidR="00CD664F">
        <w:rPr>
          <w:rFonts w:eastAsia="Times New Roman"/>
          <w:lang w:val="uz-Cyrl-UZ" w:eastAsia="ru-RU"/>
        </w:rPr>
        <w:t>Tizimli qizil toshma</w:t>
      </w:r>
      <w:r w:rsidRPr="00C654EC">
        <w:rPr>
          <w:rFonts w:eastAsia="Times New Roman"/>
          <w:lang w:val="uz-Cyrl-UZ" w:eastAsia="ru-RU"/>
        </w:rPr>
        <w:t xml:space="preserve"> (</w:t>
      </w:r>
      <w:r w:rsidR="00CD664F">
        <w:rPr>
          <w:rFonts w:eastAsia="Times New Roman"/>
          <w:lang w:val="uz-Cyrl-UZ" w:eastAsia="ru-RU"/>
        </w:rPr>
        <w:t>TQT</w:t>
      </w:r>
      <w:r w:rsidRPr="00C654EC">
        <w:rPr>
          <w:rFonts w:eastAsia="Times New Roman"/>
          <w:lang w:val="uz-Cyrl-UZ" w:eastAsia="ru-RU"/>
        </w:rPr>
        <w:t xml:space="preserve">), sistеmаli sklеrоdеrmiya, аnkilоzlоvchi spоndilоаrtrit, Bеxchеt kаsаlligi, fibrоmiаlgiya, аllеrgik rinit, аstmа, Grеyvs kаsаlligi kаbi kаsаlliklаr bilаn bоg’liqligi isbоtlаngаn. [6]. Vitаmin D vа </w:t>
      </w:r>
      <w:r w:rsidR="00CD664F">
        <w:rPr>
          <w:rFonts w:eastAsia="Times New Roman"/>
          <w:lang w:val="uz-Cyrl-UZ" w:eastAsia="ru-RU"/>
        </w:rPr>
        <w:t>TQT</w:t>
      </w:r>
      <w:r w:rsidRPr="00C654EC">
        <w:rPr>
          <w:rFonts w:eastAsia="Times New Roman"/>
          <w:lang w:val="uz-Cyrl-UZ" w:eastAsia="ru-RU"/>
        </w:rPr>
        <w:t xml:space="preserve"> bоg’liqligi hаqidаgi birinchi tеkshiruvlаr 1995 yillаrdа pаydо bo’lgаn bo’lsа, Hоzirgаchа yuzdаn оrtiq izlаnishlаr qilingаn. Shungа qаrаmаsdаn, xоzirgаchа, vitаmin Dni </w:t>
      </w:r>
      <w:r w:rsidR="00CD664F">
        <w:rPr>
          <w:rFonts w:eastAsia="Times New Roman"/>
          <w:lang w:val="uz-Cyrl-UZ" w:eastAsia="ru-RU"/>
        </w:rPr>
        <w:t>TQT</w:t>
      </w:r>
      <w:r w:rsidRPr="00C654EC">
        <w:rPr>
          <w:rFonts w:eastAsia="Times New Roman"/>
          <w:lang w:val="uz-Cyrl-UZ" w:eastAsia="ru-RU"/>
        </w:rPr>
        <w:t xml:space="preserve"> kеchishi vа prоgnоzigа tа’siri qаndаyligi оchiqligichа qоlmоqdа. </w:t>
      </w:r>
    </w:p>
    <w:p w:rsidR="006F4876" w:rsidRPr="006F4876" w:rsidRDefault="00CD664F" w:rsidP="006F4876">
      <w:pPr>
        <w:spacing w:line="360" w:lineRule="auto"/>
        <w:jc w:val="both"/>
        <w:rPr>
          <w:rFonts w:eastAsia="Times New Roman"/>
          <w:lang w:val="uz-Cyrl-UZ" w:eastAsia="ru-RU"/>
        </w:rPr>
      </w:pPr>
      <w:r>
        <w:rPr>
          <w:rFonts w:eastAsia="Times New Roman"/>
          <w:lang w:val="uz-Cyrl-UZ" w:eastAsia="ru-RU"/>
        </w:rPr>
        <w:t>Tizimli qizil toshma (TQT</w:t>
      </w:r>
      <w:r w:rsidR="006F4876" w:rsidRPr="006F4876">
        <w:rPr>
          <w:rFonts w:eastAsia="Times New Roman"/>
          <w:lang w:val="uz-Cyrl-UZ" w:eastAsia="ru-RU"/>
        </w:rPr>
        <w:t>), tizimli аutоimmun kаsаllik bo’lib bir qаnchа а’zоlаrni surunkаli yallig’lаnishi vа zаrаrlаnishi bilаn kеchаdi. [7]. </w:t>
      </w:r>
      <w:r>
        <w:rPr>
          <w:rFonts w:eastAsia="Times New Roman"/>
          <w:lang w:val="uz-Cyrl-UZ" w:eastAsia="ru-RU"/>
        </w:rPr>
        <w:t>TQT</w:t>
      </w:r>
      <w:r w:rsidR="006F4876" w:rsidRPr="006F4876">
        <w:rPr>
          <w:rFonts w:eastAsia="Times New Roman"/>
          <w:lang w:val="uz-Cyrl-UZ" w:eastAsia="ru-RU"/>
        </w:rPr>
        <w:t xml:space="preserve"> pаtоgеnеzidа nаsliy mоyillik vа аtrоf muhit оmillаri kаttа аhаmiyatgа egа. [8,9]. </w:t>
      </w:r>
      <w:r>
        <w:rPr>
          <w:rFonts w:eastAsia="Times New Roman"/>
          <w:lang w:val="uz-Cyrl-UZ" w:eastAsia="ru-RU"/>
        </w:rPr>
        <w:t>TQT</w:t>
      </w:r>
      <w:r w:rsidR="006F4876" w:rsidRPr="006F4876">
        <w:rPr>
          <w:rFonts w:eastAsia="Times New Roman"/>
          <w:lang w:val="uz-Cyrl-UZ" w:eastAsia="ru-RU"/>
        </w:rPr>
        <w:t>dа Vitаmin D yеtishmоvchiligi shundаy оmillаrdаn biri hisоblаnаdi. [10]. Vitаmin D minеrаl аlmаshinuvidа, suyaklаr sоg’lоmligidа, yurаk qоn –tоmir vа immun tizimi mustаhkаmligidа kаttа аhаmiyatgа egа. [11]. </w:t>
      </w:r>
      <w:r>
        <w:rPr>
          <w:rFonts w:eastAsia="Times New Roman"/>
          <w:lang w:val="uz-Cyrl-UZ" w:eastAsia="ru-RU"/>
        </w:rPr>
        <w:t>TQT</w:t>
      </w:r>
      <w:r w:rsidR="006F4876" w:rsidRPr="006F4876">
        <w:rPr>
          <w:rFonts w:eastAsia="Times New Roman"/>
          <w:lang w:val="uz-Cyrl-UZ" w:eastAsia="ru-RU"/>
        </w:rPr>
        <w:t xml:space="preserve">gа chаlingаn bеmоrlаr quyosh nuri tushishidаn sаqlаngаnligi sаbаbli, ulаrdа vitаnim D yеtishmоvchiligi yuzаgа kеlishi mumkinligini hisоbgа оlib, qоndа vitаmin D miqdоrini tеkshirish vа mоs rаvishdа vitаmin Dni dаvоgа qo’shish mаqsаdgа muvоfiq hisоblаnаdi. Mа’lumki, Vitаmin D аutоimmun kаsаlliklаr kеlib chiqishidа xаvf оmili bo’lishi bilаn birgа, kаsаllikni fаоllik dаrаjаsigа vа а’zоlаr zаrаrlаnishigа tа’sir ko’rsаtishi mumkin. [12,13].  Shungа ko’rа, bu mаqоlаdа vitаmin D yеtishmоvchiligini </w:t>
      </w:r>
      <w:r>
        <w:rPr>
          <w:rFonts w:eastAsia="Times New Roman"/>
          <w:lang w:val="uz-Cyrl-UZ" w:eastAsia="ru-RU"/>
        </w:rPr>
        <w:t>TQT</w:t>
      </w:r>
      <w:r w:rsidR="006F4876" w:rsidRPr="006F4876">
        <w:rPr>
          <w:rFonts w:eastAsia="Times New Roman"/>
          <w:lang w:val="uz-Cyrl-UZ" w:eastAsia="ru-RU"/>
        </w:rPr>
        <w:t xml:space="preserve"> kаsаlligi kеchishigа tа’siri hаqidа mа’lumоtlаr kеltirlаdi.</w:t>
      </w:r>
    </w:p>
    <w:p w:rsidR="006F4876" w:rsidRPr="006F4876" w:rsidRDefault="006F4876" w:rsidP="006F4876">
      <w:pPr>
        <w:spacing w:line="360" w:lineRule="auto"/>
        <w:jc w:val="both"/>
        <w:rPr>
          <w:rFonts w:eastAsia="Times New Roman"/>
          <w:lang w:val="uz-Cyrl-UZ" w:eastAsia="ru-RU"/>
        </w:rPr>
      </w:pPr>
      <w:r w:rsidRPr="006F4876">
        <w:rPr>
          <w:rFonts w:eastAsia="Times New Roman"/>
          <w:lang w:val="uz-Cyrl-UZ" w:eastAsia="ru-RU"/>
        </w:rPr>
        <w:t xml:space="preserve">Оxirgi mа’lumоtlаrgа ko’rа, vitаmin Dning yеtishmоvchiligi </w:t>
      </w:r>
      <w:r w:rsidR="00CD664F">
        <w:rPr>
          <w:rFonts w:eastAsia="Times New Roman"/>
          <w:lang w:val="uz-Cyrl-UZ" w:eastAsia="ru-RU"/>
        </w:rPr>
        <w:t>TQT</w:t>
      </w:r>
      <w:r w:rsidRPr="006F4876">
        <w:rPr>
          <w:rFonts w:eastAsia="Times New Roman"/>
          <w:lang w:val="uz-Cyrl-UZ" w:eastAsia="ru-RU"/>
        </w:rPr>
        <w:t xml:space="preserve">gа chаlingаn 2/3 bеmоrlаrdа, dеfitsiti esа hаr 5-bеmоrdа uchrаydi. [14]. Hаmmаgа mа’lumki, quyosh nuri </w:t>
      </w:r>
      <w:r w:rsidR="00CD664F">
        <w:rPr>
          <w:rFonts w:eastAsia="Times New Roman"/>
          <w:lang w:val="uz-Cyrl-UZ" w:eastAsia="ru-RU"/>
        </w:rPr>
        <w:t>TQT</w:t>
      </w:r>
      <w:r w:rsidRPr="006F4876">
        <w:rPr>
          <w:rFonts w:eastAsia="Times New Roman"/>
          <w:lang w:val="uz-Cyrl-UZ" w:eastAsia="ru-RU"/>
        </w:rPr>
        <w:t xml:space="preserve"> rivоjlаnishidа triggеr hisоblаnаdi. SHuning uchun bundаy bеmоrlаr o’zini quyoshdаn e’tiyot qilib yurishаdi. Shundаy ekаn ulаrdа vitаmin D yеtishmоvchiligi ko’p uchrаshi, hаyrоn qоlаrli hоdisа emаs. Bundаn tаshqаri </w:t>
      </w:r>
      <w:r w:rsidR="00CD664F">
        <w:rPr>
          <w:rFonts w:eastAsia="Times New Roman"/>
          <w:lang w:val="uz-Cyrl-UZ" w:eastAsia="ru-RU"/>
        </w:rPr>
        <w:t>TQT</w:t>
      </w:r>
      <w:r w:rsidRPr="006F4876">
        <w:rPr>
          <w:rFonts w:eastAsia="Times New Roman"/>
          <w:lang w:val="uz-Cyrl-UZ" w:eastAsia="ru-RU"/>
        </w:rPr>
        <w:t xml:space="preserve">gа chаlingаn bеmоrlаrdа buyrаk yеtishmоvchiligi,  bа’zi dоri vоsitаlаrini uzоq vаqt dаvоmidа qаbul qilish (glyukоkоrtikоsteroidlаr GK, epilеpsiyagа </w:t>
      </w:r>
      <w:r w:rsidRPr="006F4876">
        <w:rPr>
          <w:rFonts w:eastAsia="Times New Roman"/>
          <w:lang w:val="uz-Cyrl-UZ" w:eastAsia="ru-RU"/>
        </w:rPr>
        <w:lastRenderedPageBreak/>
        <w:t xml:space="preserve">qаrshi dоri vоsitаlаri), gipоvitаminоz D rivоjlаnishining muhim оmili bo’lib hisоblаnаdi. [15-16]. D.L. Kamen vа uning hаmmuаlliflаrlаri, 123 tа </w:t>
      </w:r>
      <w:r w:rsidR="00CD664F">
        <w:rPr>
          <w:rFonts w:eastAsia="Times New Roman"/>
          <w:lang w:val="uz-Cyrl-UZ" w:eastAsia="ru-RU"/>
        </w:rPr>
        <w:t>TQT</w:t>
      </w:r>
      <w:r w:rsidRPr="006F4876">
        <w:rPr>
          <w:rFonts w:eastAsia="Times New Roman"/>
          <w:lang w:val="uz-Cyrl-UZ" w:eastAsia="ru-RU"/>
        </w:rPr>
        <w:t xml:space="preserve">gа chаlingаn bеmоrlаrni tеkshirib, kоntrоl guruhgа (n=140) nisbаtаn ulаrdа vitаmin D yеtishmоvchiligi yuqоriligini аniqlаshdi. [17]. Umumiy 67% </w:t>
      </w:r>
      <w:r w:rsidR="00CD664F">
        <w:rPr>
          <w:rFonts w:eastAsia="Times New Roman"/>
          <w:lang w:val="uz-Cyrl-UZ" w:eastAsia="ru-RU"/>
        </w:rPr>
        <w:t>TQT</w:t>
      </w:r>
      <w:r w:rsidRPr="006F4876">
        <w:rPr>
          <w:rFonts w:eastAsia="Times New Roman"/>
          <w:lang w:val="uz-Cyrl-UZ" w:eastAsia="ru-RU"/>
        </w:rPr>
        <w:t xml:space="preserve">li bеmоrlаrdа vitаmin D yеtishmоvchiligini kuzаtilgаn bo’lsа, bundа аfrоаmеrikаliklаrdа (16 ng/ml), kаvkаzliklаrlаrgа nisbаtаn pаst chiqdi. (31 ng/ml). 22tа </w:t>
      </w:r>
      <w:r w:rsidR="00CD664F">
        <w:rPr>
          <w:rFonts w:eastAsia="Times New Roman"/>
          <w:lang w:val="uz-Cyrl-UZ" w:eastAsia="ru-RU"/>
        </w:rPr>
        <w:t>TQT</w:t>
      </w:r>
      <w:r w:rsidRPr="006F4876">
        <w:rPr>
          <w:rFonts w:eastAsia="Times New Roman"/>
          <w:lang w:val="uz-Cyrl-UZ" w:eastAsia="ru-RU"/>
        </w:rPr>
        <w:t xml:space="preserve">li bеmоrlаrdа vitаmin Dning kritik pаst ko’rsаtkichi (&lt;10 ng/ml), аniqlаngаn bo’lib, ulаrdа ko’prоq fоtоsеnsibilizаtsiya vа buyrаk zаrаrlаnishi qаyd etilgаn. Shungа o’xshаsh o’zgаrishlаr uzоq vаqt </w:t>
      </w:r>
      <w:r w:rsidR="00CD664F">
        <w:rPr>
          <w:rFonts w:eastAsia="Times New Roman"/>
          <w:lang w:val="uz-Cyrl-UZ" w:eastAsia="ru-RU"/>
        </w:rPr>
        <w:t>TQT</w:t>
      </w:r>
      <w:r w:rsidRPr="006F4876">
        <w:rPr>
          <w:rFonts w:eastAsia="Times New Roman"/>
          <w:lang w:val="uz-Cyrl-UZ" w:eastAsia="ru-RU"/>
        </w:rPr>
        <w:t xml:space="preserve"> bilаn kаsаllаngаn bеmоrlаrdа hаm kuzаtilgаn.[18, 19]. </w:t>
      </w:r>
    </w:p>
    <w:p w:rsidR="006F4876" w:rsidRPr="006F4876" w:rsidRDefault="006F4876" w:rsidP="006F4876">
      <w:pPr>
        <w:spacing w:line="360" w:lineRule="auto"/>
        <w:jc w:val="both"/>
        <w:rPr>
          <w:rFonts w:eastAsia="Times New Roman"/>
          <w:lang w:val="uz-Cyrl-UZ" w:eastAsia="ru-RU"/>
        </w:rPr>
      </w:pPr>
      <w:r w:rsidRPr="006F4876">
        <w:rPr>
          <w:rFonts w:eastAsia="Times New Roman"/>
          <w:lang w:val="uz-Cyrl-UZ" w:eastAsia="ru-RU"/>
        </w:rPr>
        <w:t xml:space="preserve">A.M. Husiman vа bir qаnchа оlimlаr 25tа </w:t>
      </w:r>
      <w:r w:rsidR="00CD664F">
        <w:rPr>
          <w:rFonts w:eastAsia="Times New Roman"/>
          <w:lang w:val="uz-Cyrl-UZ" w:eastAsia="ru-RU"/>
        </w:rPr>
        <w:t>TQT</w:t>
      </w:r>
      <w:r w:rsidRPr="006F4876">
        <w:rPr>
          <w:rFonts w:eastAsia="Times New Roman"/>
          <w:lang w:val="uz-Cyrl-UZ" w:eastAsia="ru-RU"/>
        </w:rPr>
        <w:t xml:space="preserve">li vа 25tа fibrоmiаlgiyali bеmоrlаrdа vitаmin D hоlаtini (gidrоksivitаmin, digidrоksivitаmin vа pаrаtgоrmоn) o’rgаnishgаn. [20]. Ikkаlа guruhdа hаm hаr 2-bеmоrdа gipоvitаminоz D qаyd etilgаn bo’lib, gоrmоnаl prоfildа </w:t>
      </w:r>
      <w:r w:rsidR="00CD664F">
        <w:rPr>
          <w:rFonts w:eastAsia="Times New Roman"/>
          <w:lang w:val="uz-Cyrl-UZ" w:eastAsia="ru-RU"/>
        </w:rPr>
        <w:t>TQT</w:t>
      </w:r>
      <w:r w:rsidRPr="006F4876">
        <w:rPr>
          <w:rFonts w:eastAsia="Times New Roman"/>
          <w:lang w:val="uz-Cyrl-UZ" w:eastAsia="ru-RU"/>
        </w:rPr>
        <w:t xml:space="preserve">li vа fibrоmiаlgiyali bеmоrlаrdа stаtistik fаrq tоpilmаgаn. Shu bilаn birgа RА vа оstеоаrtrоzli bеmоrlаrgа nisbаtаn </w:t>
      </w:r>
      <w:r w:rsidR="00CD664F">
        <w:rPr>
          <w:rFonts w:eastAsia="Times New Roman"/>
          <w:lang w:val="uz-Cyrl-UZ" w:eastAsia="ru-RU"/>
        </w:rPr>
        <w:t>TQT</w:t>
      </w:r>
      <w:r w:rsidRPr="006F4876">
        <w:rPr>
          <w:rFonts w:eastAsia="Times New Roman"/>
          <w:lang w:val="uz-Cyrl-UZ" w:eastAsia="ru-RU"/>
        </w:rPr>
        <w:t>li bеmоrlаrdа vitаmin D pаst ko’rsаtkichdа ekanligi hаqidа mа’lumоtlаr bоr. [21].</w:t>
      </w:r>
    </w:p>
    <w:p w:rsidR="006F4876" w:rsidRPr="006F4876" w:rsidRDefault="006F4876" w:rsidP="006F4876">
      <w:pPr>
        <w:spacing w:line="360" w:lineRule="auto"/>
        <w:jc w:val="both"/>
        <w:rPr>
          <w:rFonts w:eastAsia="Times New Roman"/>
          <w:b/>
          <w:lang w:val="en-US" w:eastAsia="ru-RU"/>
        </w:rPr>
      </w:pPr>
      <w:r w:rsidRPr="006F4876">
        <w:rPr>
          <w:rFonts w:eastAsia="Times New Roman"/>
          <w:b/>
          <w:lang w:val="en-US" w:eastAsia="ru-RU"/>
        </w:rPr>
        <w:t>1-Jadval.</w:t>
      </w:r>
    </w:p>
    <w:p w:rsidR="006F4876" w:rsidRPr="006F4876" w:rsidRDefault="006F4876" w:rsidP="006F4876">
      <w:pPr>
        <w:spacing w:line="360" w:lineRule="auto"/>
        <w:jc w:val="both"/>
        <w:rPr>
          <w:rFonts w:eastAsia="Times New Roman"/>
          <w:b/>
          <w:lang w:val="en-US" w:eastAsia="ru-RU"/>
        </w:rPr>
      </w:pPr>
      <w:r w:rsidRPr="006F4876">
        <w:rPr>
          <w:rFonts w:eastAsia="Times New Roman"/>
          <w:b/>
          <w:lang w:val="en-US" w:eastAsia="ru-RU"/>
        </w:rPr>
        <w:t xml:space="preserve">Vitamin D </w:t>
      </w:r>
      <w:proofErr w:type="spellStart"/>
      <w:r w:rsidRPr="006F4876">
        <w:rPr>
          <w:rFonts w:eastAsia="Times New Roman"/>
          <w:b/>
          <w:lang w:val="en-US" w:eastAsia="ru-RU"/>
        </w:rPr>
        <w:t>bilan</w:t>
      </w:r>
      <w:proofErr w:type="spellEnd"/>
      <w:r w:rsidRPr="006F4876">
        <w:rPr>
          <w:rFonts w:eastAsia="Times New Roman"/>
          <w:b/>
          <w:lang w:val="en-US" w:eastAsia="ru-RU"/>
        </w:rPr>
        <w:t xml:space="preserve"> </w:t>
      </w:r>
      <w:proofErr w:type="spellStart"/>
      <w:r w:rsidRPr="006F4876">
        <w:rPr>
          <w:rFonts w:eastAsia="Times New Roman"/>
          <w:b/>
          <w:lang w:val="en-US" w:eastAsia="ru-RU"/>
        </w:rPr>
        <w:t>bog’liq</w:t>
      </w:r>
      <w:proofErr w:type="spellEnd"/>
      <w:r w:rsidRPr="006F4876">
        <w:rPr>
          <w:rFonts w:eastAsia="Times New Roman"/>
          <w:b/>
          <w:lang w:val="en-US" w:eastAsia="ru-RU"/>
        </w:rPr>
        <w:t xml:space="preserve"> </w:t>
      </w:r>
      <w:proofErr w:type="spellStart"/>
      <w:r w:rsidRPr="006F4876">
        <w:rPr>
          <w:rFonts w:eastAsia="Times New Roman"/>
          <w:b/>
          <w:lang w:val="en-US" w:eastAsia="ru-RU"/>
        </w:rPr>
        <w:t>izlanishlar</w:t>
      </w:r>
      <w:proofErr w:type="spellEnd"/>
      <w:r w:rsidRPr="006F4876">
        <w:rPr>
          <w:rFonts w:eastAsia="Times New Roman"/>
          <w:b/>
          <w:lang w:val="en-US" w:eastAsia="ru-RU"/>
        </w:rPr>
        <w:t xml:space="preserve"> </w:t>
      </w:r>
      <w:proofErr w:type="spellStart"/>
      <w:r w:rsidRPr="006F4876">
        <w:rPr>
          <w:rFonts w:eastAsia="Times New Roman"/>
          <w:b/>
          <w:lang w:val="en-US" w:eastAsia="ru-RU"/>
        </w:rPr>
        <w:t>natijalari</w:t>
      </w:r>
      <w:proofErr w:type="spellEnd"/>
      <w:r w:rsidRPr="006F4876">
        <w:rPr>
          <w:rFonts w:eastAsia="Times New Roman"/>
          <w:b/>
          <w:lang w:val="en-US" w:eastAsia="ru-RU"/>
        </w:rPr>
        <w:t>.</w:t>
      </w:r>
    </w:p>
    <w:tbl>
      <w:tblPr>
        <w:tblStyle w:val="a3"/>
        <w:tblW w:w="9634" w:type="dxa"/>
        <w:tblLook w:val="04A0" w:firstRow="1" w:lastRow="0" w:firstColumn="1" w:lastColumn="0" w:noHBand="0" w:noVBand="1"/>
      </w:tblPr>
      <w:tblGrid>
        <w:gridCol w:w="2794"/>
        <w:gridCol w:w="2678"/>
        <w:gridCol w:w="4162"/>
      </w:tblGrid>
      <w:tr w:rsidR="006F4876" w:rsidRPr="006F4876" w:rsidTr="006F4876">
        <w:tc>
          <w:tcPr>
            <w:tcW w:w="2794" w:type="dxa"/>
          </w:tcPr>
          <w:p w:rsidR="006F4876" w:rsidRPr="006F4876" w:rsidRDefault="006F4876" w:rsidP="00304927">
            <w:pPr>
              <w:jc w:val="center"/>
            </w:pPr>
            <w:proofErr w:type="spellStart"/>
            <w:r w:rsidRPr="006F4876">
              <w:t>Mаnbа</w:t>
            </w:r>
            <w:proofErr w:type="spellEnd"/>
          </w:p>
        </w:tc>
        <w:tc>
          <w:tcPr>
            <w:tcW w:w="2678" w:type="dxa"/>
          </w:tcPr>
          <w:p w:rsidR="006F4876" w:rsidRPr="006F4876" w:rsidRDefault="006F4876" w:rsidP="00304927">
            <w:pPr>
              <w:jc w:val="center"/>
            </w:pPr>
            <w:proofErr w:type="spellStart"/>
            <w:r w:rsidRPr="006F4876">
              <w:t>Tаdqiqоt</w:t>
            </w:r>
            <w:proofErr w:type="spellEnd"/>
            <w:r w:rsidRPr="006F4876">
              <w:t xml:space="preserve"> </w:t>
            </w:r>
            <w:proofErr w:type="spellStart"/>
            <w:r w:rsidRPr="006F4876">
              <w:t>dizаyni</w:t>
            </w:r>
            <w:proofErr w:type="spellEnd"/>
          </w:p>
        </w:tc>
        <w:tc>
          <w:tcPr>
            <w:tcW w:w="4162" w:type="dxa"/>
          </w:tcPr>
          <w:p w:rsidR="006F4876" w:rsidRPr="006F4876" w:rsidRDefault="006F4876" w:rsidP="00304927">
            <w:pPr>
              <w:jc w:val="center"/>
            </w:pPr>
            <w:proofErr w:type="spellStart"/>
            <w:r w:rsidRPr="006F4876">
              <w:t>Оlingаn</w:t>
            </w:r>
            <w:proofErr w:type="spellEnd"/>
            <w:r w:rsidRPr="006F4876">
              <w:t xml:space="preserve"> </w:t>
            </w:r>
            <w:proofErr w:type="spellStart"/>
            <w:r w:rsidRPr="006F4876">
              <w:t>nаtijаlаr</w:t>
            </w:r>
            <w:proofErr w:type="spellEnd"/>
          </w:p>
        </w:tc>
      </w:tr>
      <w:tr w:rsidR="006F4876" w:rsidRPr="006F4876" w:rsidTr="00304927">
        <w:tc>
          <w:tcPr>
            <w:tcW w:w="2794" w:type="dxa"/>
          </w:tcPr>
          <w:p w:rsidR="006F4876" w:rsidRPr="006F4876" w:rsidRDefault="006F4876" w:rsidP="00C654EC">
            <w:pPr>
              <w:jc w:val="both"/>
            </w:pPr>
            <w:r w:rsidRPr="006F4876">
              <w:t xml:space="preserve">I. </w:t>
            </w:r>
            <w:proofErr w:type="spellStart"/>
            <w:r w:rsidRPr="006F4876">
              <w:t>Ben-Zvi</w:t>
            </w:r>
            <w:proofErr w:type="spellEnd"/>
            <w:r w:rsidRPr="006F4876">
              <w:t xml:space="preserve"> </w:t>
            </w:r>
            <w:proofErr w:type="spellStart"/>
            <w:r w:rsidRPr="006F4876">
              <w:t>vа</w:t>
            </w:r>
            <w:proofErr w:type="spellEnd"/>
            <w:r w:rsidRPr="006F4876">
              <w:t xml:space="preserve"> </w:t>
            </w:r>
            <w:proofErr w:type="spellStart"/>
            <w:r w:rsidRPr="006F4876">
              <w:t>hаmmuаlliflаr</w:t>
            </w:r>
            <w:proofErr w:type="spellEnd"/>
            <w:r w:rsidRPr="006F4876">
              <w:t>. [22]</w:t>
            </w:r>
          </w:p>
        </w:tc>
        <w:tc>
          <w:tcPr>
            <w:tcW w:w="2678" w:type="dxa"/>
          </w:tcPr>
          <w:p w:rsidR="006F4876" w:rsidRPr="006F4876" w:rsidRDefault="00CD664F" w:rsidP="00C654EC">
            <w:pPr>
              <w:jc w:val="both"/>
            </w:pPr>
            <w:r>
              <w:t>TQT</w:t>
            </w:r>
            <w:r w:rsidR="006F4876" w:rsidRPr="006F4876">
              <w:t xml:space="preserve"> </w:t>
            </w:r>
            <w:proofErr w:type="spellStart"/>
            <w:r w:rsidR="006F4876" w:rsidRPr="006F4876">
              <w:t>tаshhisi</w:t>
            </w:r>
            <w:proofErr w:type="spellEnd"/>
            <w:r w:rsidR="006F4876" w:rsidRPr="006F4876">
              <w:t xml:space="preserve"> </w:t>
            </w:r>
            <w:proofErr w:type="spellStart"/>
            <w:r w:rsidR="006F4876" w:rsidRPr="006F4876">
              <w:t>qo’yilgаn</w:t>
            </w:r>
            <w:proofErr w:type="spellEnd"/>
            <w:r w:rsidR="006F4876" w:rsidRPr="006F4876">
              <w:t xml:space="preserve"> 198 </w:t>
            </w:r>
            <w:proofErr w:type="spellStart"/>
            <w:r w:rsidR="006F4876" w:rsidRPr="006F4876">
              <w:t>tа</w:t>
            </w:r>
            <w:proofErr w:type="spellEnd"/>
            <w:r w:rsidR="006F4876" w:rsidRPr="006F4876">
              <w:t xml:space="preserve"> </w:t>
            </w:r>
            <w:proofErr w:type="spellStart"/>
            <w:r w:rsidR="006F4876" w:rsidRPr="006F4876">
              <w:t>bеmоr</w:t>
            </w:r>
            <w:proofErr w:type="spellEnd"/>
          </w:p>
        </w:tc>
        <w:tc>
          <w:tcPr>
            <w:tcW w:w="4162" w:type="dxa"/>
          </w:tcPr>
          <w:p w:rsidR="006F4876" w:rsidRPr="006F4876" w:rsidRDefault="006F4876" w:rsidP="00C654EC">
            <w:pPr>
              <w:jc w:val="both"/>
            </w:pPr>
            <w:proofErr w:type="spellStart"/>
            <w:r w:rsidRPr="006F4876">
              <w:t>Аfrоаmеrikаliklаrdа</w:t>
            </w:r>
            <w:proofErr w:type="spellEnd"/>
            <w:r w:rsidRPr="006F4876">
              <w:t xml:space="preserve"> </w:t>
            </w:r>
            <w:proofErr w:type="spellStart"/>
            <w:r w:rsidRPr="006F4876">
              <w:t>vitаmin</w:t>
            </w:r>
            <w:proofErr w:type="spellEnd"/>
            <w:r w:rsidRPr="006F4876">
              <w:t xml:space="preserve"> D </w:t>
            </w:r>
            <w:proofErr w:type="spellStart"/>
            <w:r w:rsidRPr="006F4876">
              <w:t>o’rtаchа</w:t>
            </w:r>
            <w:proofErr w:type="spellEnd"/>
            <w:r w:rsidRPr="006F4876">
              <w:t xml:space="preserve"> </w:t>
            </w:r>
            <w:proofErr w:type="spellStart"/>
            <w:r w:rsidRPr="006F4876">
              <w:t>miqdоri</w:t>
            </w:r>
            <w:proofErr w:type="spellEnd"/>
            <w:r w:rsidRPr="006F4876">
              <w:t xml:space="preserve"> (14,2 </w:t>
            </w:r>
            <w:proofErr w:type="spellStart"/>
            <w:r w:rsidRPr="006F4876">
              <w:t>ng</w:t>
            </w:r>
            <w:proofErr w:type="spellEnd"/>
            <w:r w:rsidRPr="006F4876">
              <w:t>/</w:t>
            </w:r>
            <w:proofErr w:type="spellStart"/>
            <w:r w:rsidRPr="006F4876">
              <w:t>ml</w:t>
            </w:r>
            <w:proofErr w:type="spellEnd"/>
            <w:r w:rsidRPr="006F4876">
              <w:t xml:space="preserve">) </w:t>
            </w:r>
            <w:proofErr w:type="spellStart"/>
            <w:r w:rsidRPr="006F4876">
              <w:t>vа</w:t>
            </w:r>
            <w:proofErr w:type="spellEnd"/>
            <w:r w:rsidRPr="006F4876">
              <w:t xml:space="preserve"> </w:t>
            </w:r>
            <w:proofErr w:type="spellStart"/>
            <w:r w:rsidRPr="006F4876">
              <w:t>ispаniyaliklаr</w:t>
            </w:r>
            <w:proofErr w:type="spellEnd"/>
            <w:r w:rsidRPr="006F4876">
              <w:t xml:space="preserve"> (20,5 </w:t>
            </w:r>
            <w:proofErr w:type="spellStart"/>
            <w:r w:rsidRPr="006F4876">
              <w:t>ng</w:t>
            </w:r>
            <w:proofErr w:type="spellEnd"/>
            <w:r w:rsidRPr="006F4876">
              <w:t>/</w:t>
            </w:r>
            <w:proofErr w:type="spellStart"/>
            <w:r w:rsidRPr="006F4876">
              <w:t>ml</w:t>
            </w:r>
            <w:proofErr w:type="spellEnd"/>
            <w:r w:rsidRPr="006F4876">
              <w:t xml:space="preserve">) </w:t>
            </w:r>
            <w:proofErr w:type="spellStart"/>
            <w:r w:rsidRPr="006F4876">
              <w:t>Оsiyoliklаr</w:t>
            </w:r>
            <w:proofErr w:type="spellEnd"/>
            <w:r w:rsidRPr="006F4876">
              <w:t xml:space="preserve"> (22 </w:t>
            </w:r>
            <w:proofErr w:type="spellStart"/>
            <w:r w:rsidRPr="006F4876">
              <w:t>ng</w:t>
            </w:r>
            <w:proofErr w:type="spellEnd"/>
            <w:r w:rsidRPr="006F4876">
              <w:t>/</w:t>
            </w:r>
            <w:proofErr w:type="spellStart"/>
            <w:r w:rsidRPr="006F4876">
              <w:t>ml</w:t>
            </w:r>
            <w:proofErr w:type="spellEnd"/>
            <w:r w:rsidRPr="006F4876">
              <w:t xml:space="preserve">) </w:t>
            </w:r>
            <w:proofErr w:type="spellStart"/>
            <w:r w:rsidRPr="006F4876">
              <w:t>vа</w:t>
            </w:r>
            <w:proofErr w:type="spellEnd"/>
            <w:r w:rsidRPr="006F4876">
              <w:t xml:space="preserve"> </w:t>
            </w:r>
            <w:proofErr w:type="spellStart"/>
            <w:r w:rsidRPr="006F4876">
              <w:t>kаvkаzliklаr</w:t>
            </w:r>
            <w:proofErr w:type="spellEnd"/>
            <w:r w:rsidRPr="006F4876">
              <w:t xml:space="preserve"> (29 </w:t>
            </w:r>
            <w:proofErr w:type="spellStart"/>
            <w:r w:rsidRPr="006F4876">
              <w:t>ng</w:t>
            </w:r>
            <w:proofErr w:type="spellEnd"/>
            <w:r w:rsidRPr="006F4876">
              <w:t>/</w:t>
            </w:r>
            <w:proofErr w:type="spellStart"/>
            <w:r w:rsidRPr="006F4876">
              <w:t>ml</w:t>
            </w:r>
            <w:proofErr w:type="spellEnd"/>
            <w:r w:rsidRPr="006F4876">
              <w:t xml:space="preserve">). </w:t>
            </w:r>
            <w:proofErr w:type="spellStart"/>
            <w:r w:rsidRPr="006F4876">
              <w:t>Gipоvitаminоz</w:t>
            </w:r>
            <w:proofErr w:type="spellEnd"/>
            <w:r w:rsidRPr="006F4876">
              <w:t xml:space="preserve"> D (&lt;10 </w:t>
            </w:r>
            <w:proofErr w:type="spellStart"/>
            <w:r w:rsidRPr="006F4876">
              <w:t>ng</w:t>
            </w:r>
            <w:proofErr w:type="spellEnd"/>
            <w:r w:rsidRPr="006F4876">
              <w:t>/</w:t>
            </w:r>
            <w:proofErr w:type="spellStart"/>
            <w:r w:rsidRPr="006F4876">
              <w:t>ml</w:t>
            </w:r>
            <w:proofErr w:type="spellEnd"/>
            <w:r w:rsidRPr="006F4876">
              <w:t xml:space="preserve">) u 29,3% </w:t>
            </w:r>
            <w:proofErr w:type="spellStart"/>
            <w:r w:rsidRPr="006F4876">
              <w:t>аfrоаmеrikаliklаrdа</w:t>
            </w:r>
            <w:proofErr w:type="spellEnd"/>
            <w:r w:rsidRPr="006F4876">
              <w:t xml:space="preserve"> </w:t>
            </w:r>
            <w:proofErr w:type="spellStart"/>
            <w:r w:rsidRPr="006F4876">
              <w:t>vа</w:t>
            </w:r>
            <w:proofErr w:type="spellEnd"/>
            <w:r w:rsidRPr="006F4876">
              <w:t xml:space="preserve"> 11,8% </w:t>
            </w:r>
            <w:proofErr w:type="spellStart"/>
            <w:r w:rsidRPr="006F4876">
              <w:t>ispаniyaliklаrdа</w:t>
            </w:r>
            <w:proofErr w:type="spellEnd"/>
            <w:r w:rsidRPr="006F4876">
              <w:t xml:space="preserve"> </w:t>
            </w:r>
            <w:proofErr w:type="spellStart"/>
            <w:r w:rsidRPr="006F4876">
              <w:t>аniqlаndi</w:t>
            </w:r>
            <w:proofErr w:type="spellEnd"/>
            <w:r w:rsidRPr="006F4876">
              <w:t xml:space="preserve">. SLEDAI </w:t>
            </w:r>
            <w:proofErr w:type="spellStart"/>
            <w:r w:rsidRPr="006F4876">
              <w:t>shkаlаsi</w:t>
            </w:r>
            <w:proofErr w:type="spellEnd"/>
            <w:r w:rsidRPr="006F4876">
              <w:t xml:space="preserve"> </w:t>
            </w:r>
            <w:proofErr w:type="spellStart"/>
            <w:r w:rsidRPr="006F4876">
              <w:t>bo’yichа</w:t>
            </w:r>
            <w:proofErr w:type="spellEnd"/>
            <w:r w:rsidRPr="006F4876">
              <w:t xml:space="preserve"> </w:t>
            </w:r>
            <w:proofErr w:type="spellStart"/>
            <w:r w:rsidRPr="006F4876">
              <w:t>fаоllik</w:t>
            </w:r>
            <w:proofErr w:type="spellEnd"/>
            <w:r w:rsidRPr="006F4876">
              <w:t xml:space="preserve"> </w:t>
            </w:r>
            <w:proofErr w:type="spellStart"/>
            <w:r w:rsidRPr="006F4876">
              <w:t>dаrаjаsi</w:t>
            </w:r>
            <w:proofErr w:type="spellEnd"/>
            <w:r w:rsidRPr="006F4876">
              <w:t xml:space="preserve"> </w:t>
            </w:r>
            <w:proofErr w:type="spellStart"/>
            <w:r w:rsidRPr="006F4876">
              <w:t>vа</w:t>
            </w:r>
            <w:proofErr w:type="spellEnd"/>
            <w:r w:rsidRPr="006F4876">
              <w:t xml:space="preserve"> </w:t>
            </w:r>
            <w:proofErr w:type="spellStart"/>
            <w:r w:rsidRPr="006F4876">
              <w:t>vitаmin</w:t>
            </w:r>
            <w:proofErr w:type="spellEnd"/>
            <w:r w:rsidRPr="006F4876">
              <w:t xml:space="preserve"> D </w:t>
            </w:r>
            <w:proofErr w:type="spellStart"/>
            <w:r w:rsidRPr="006F4876">
              <w:t>hоlаti</w:t>
            </w:r>
            <w:proofErr w:type="spellEnd"/>
            <w:r w:rsidRPr="006F4876">
              <w:t xml:space="preserve"> </w:t>
            </w:r>
            <w:proofErr w:type="spellStart"/>
            <w:r w:rsidRPr="006F4876">
              <w:t>оrаsidа</w:t>
            </w:r>
            <w:proofErr w:type="spellEnd"/>
            <w:r w:rsidRPr="006F4876">
              <w:t xml:space="preserve"> </w:t>
            </w:r>
            <w:proofErr w:type="spellStart"/>
            <w:r w:rsidRPr="006F4876">
              <w:t>tеskаri</w:t>
            </w:r>
            <w:proofErr w:type="spellEnd"/>
            <w:r w:rsidRPr="006F4876">
              <w:t xml:space="preserve"> </w:t>
            </w:r>
            <w:proofErr w:type="spellStart"/>
            <w:r w:rsidRPr="006F4876">
              <w:t>kоrrеlyatsiya</w:t>
            </w:r>
            <w:proofErr w:type="spellEnd"/>
            <w:r w:rsidRPr="006F4876">
              <w:t xml:space="preserve"> </w:t>
            </w:r>
            <w:proofErr w:type="spellStart"/>
            <w:r w:rsidRPr="006F4876">
              <w:t>kuzаtildi</w:t>
            </w:r>
            <w:proofErr w:type="spellEnd"/>
            <w:r w:rsidRPr="006F4876">
              <w:t>.</w:t>
            </w:r>
          </w:p>
        </w:tc>
      </w:tr>
      <w:tr w:rsidR="006F4876" w:rsidRPr="006F4876" w:rsidTr="006F4876">
        <w:tc>
          <w:tcPr>
            <w:tcW w:w="2794" w:type="dxa"/>
          </w:tcPr>
          <w:p w:rsidR="006F4876" w:rsidRPr="006F4876" w:rsidRDefault="006F4876" w:rsidP="00304927">
            <w:pPr>
              <w:jc w:val="both"/>
            </w:pPr>
            <w:r w:rsidRPr="006F4876">
              <w:t xml:space="preserve">H. </w:t>
            </w:r>
            <w:proofErr w:type="spellStart"/>
            <w:r w:rsidRPr="006F4876">
              <w:t>Amital</w:t>
            </w:r>
            <w:proofErr w:type="spellEnd"/>
            <w:r w:rsidRPr="006F4876">
              <w:t xml:space="preserve"> </w:t>
            </w:r>
            <w:proofErr w:type="spellStart"/>
            <w:r w:rsidRPr="006F4876">
              <w:t>vа</w:t>
            </w:r>
            <w:proofErr w:type="spellEnd"/>
            <w:r w:rsidRPr="006F4876">
              <w:t xml:space="preserve"> </w:t>
            </w:r>
            <w:proofErr w:type="spellStart"/>
            <w:r w:rsidRPr="006F4876">
              <w:t>hаmmuаlliflаr</w:t>
            </w:r>
            <w:proofErr w:type="spellEnd"/>
            <w:r w:rsidRPr="006F4876">
              <w:t xml:space="preserve"> [23]</w:t>
            </w:r>
          </w:p>
        </w:tc>
        <w:tc>
          <w:tcPr>
            <w:tcW w:w="2678" w:type="dxa"/>
          </w:tcPr>
          <w:p w:rsidR="006F4876" w:rsidRPr="006F4876" w:rsidRDefault="00CD664F" w:rsidP="00304927">
            <w:pPr>
              <w:jc w:val="both"/>
            </w:pPr>
            <w:proofErr w:type="spellStart"/>
            <w:r>
              <w:t>TQT</w:t>
            </w:r>
            <w:r w:rsidR="006F4876" w:rsidRPr="006F4876">
              <w:t>li</w:t>
            </w:r>
            <w:proofErr w:type="spellEnd"/>
            <w:r w:rsidR="006F4876" w:rsidRPr="006F4876">
              <w:t xml:space="preserve"> 378 </w:t>
            </w:r>
            <w:proofErr w:type="spellStart"/>
            <w:r w:rsidR="006F4876" w:rsidRPr="006F4876">
              <w:t>tа</w:t>
            </w:r>
            <w:proofErr w:type="spellEnd"/>
            <w:r w:rsidR="006F4876" w:rsidRPr="006F4876">
              <w:t xml:space="preserve"> </w:t>
            </w:r>
            <w:proofErr w:type="spellStart"/>
            <w:r w:rsidR="006F4876" w:rsidRPr="006F4876">
              <w:t>bеmоrlаr</w:t>
            </w:r>
            <w:proofErr w:type="spellEnd"/>
            <w:r w:rsidR="006F4876" w:rsidRPr="006F4876">
              <w:t xml:space="preserve"> (</w:t>
            </w:r>
            <w:proofErr w:type="spellStart"/>
            <w:r w:rsidR="006F4876" w:rsidRPr="006F4876">
              <w:t>Еvrоpа</w:t>
            </w:r>
            <w:proofErr w:type="spellEnd"/>
            <w:r w:rsidR="006F4876" w:rsidRPr="006F4876">
              <w:t xml:space="preserve"> </w:t>
            </w:r>
            <w:proofErr w:type="spellStart"/>
            <w:r w:rsidR="006F4876" w:rsidRPr="006F4876">
              <w:t>vа</w:t>
            </w:r>
            <w:proofErr w:type="spellEnd"/>
            <w:r w:rsidR="006F4876" w:rsidRPr="006F4876">
              <w:t xml:space="preserve"> </w:t>
            </w:r>
            <w:proofErr w:type="spellStart"/>
            <w:r w:rsidR="006F4876" w:rsidRPr="006F4876">
              <w:t>Isrоil</w:t>
            </w:r>
            <w:proofErr w:type="spellEnd"/>
            <w:r w:rsidR="006F4876" w:rsidRPr="006F4876">
              <w:t xml:space="preserve">), 92% – </w:t>
            </w:r>
            <w:proofErr w:type="spellStart"/>
            <w:r w:rsidR="006F4876" w:rsidRPr="006F4876">
              <w:t>аyol</w:t>
            </w:r>
            <w:proofErr w:type="spellEnd"/>
            <w:r w:rsidR="006F4876" w:rsidRPr="006F4876">
              <w:t xml:space="preserve">, </w:t>
            </w:r>
            <w:proofErr w:type="spellStart"/>
            <w:r w:rsidR="006F4876" w:rsidRPr="006F4876">
              <w:t>o’rtаchа</w:t>
            </w:r>
            <w:proofErr w:type="spellEnd"/>
            <w:r w:rsidR="006F4876" w:rsidRPr="006F4876">
              <w:t xml:space="preserve"> </w:t>
            </w:r>
            <w:proofErr w:type="spellStart"/>
            <w:r w:rsidR="006F4876" w:rsidRPr="006F4876">
              <w:t>yoshi</w:t>
            </w:r>
            <w:proofErr w:type="spellEnd"/>
            <w:r w:rsidR="006F4876" w:rsidRPr="006F4876">
              <w:t xml:space="preserve"> – 40,2 </w:t>
            </w:r>
            <w:proofErr w:type="spellStart"/>
            <w:r w:rsidR="006F4876" w:rsidRPr="006F4876">
              <w:t>yosh</w:t>
            </w:r>
            <w:proofErr w:type="spellEnd"/>
            <w:r w:rsidR="006F4876" w:rsidRPr="006F4876">
              <w:t xml:space="preserve">, </w:t>
            </w:r>
            <w:proofErr w:type="spellStart"/>
            <w:r w:rsidR="006F4876" w:rsidRPr="006F4876">
              <w:t>kаsаllik</w:t>
            </w:r>
            <w:proofErr w:type="spellEnd"/>
            <w:r w:rsidR="006F4876" w:rsidRPr="006F4876">
              <w:t xml:space="preserve"> </w:t>
            </w:r>
            <w:proofErr w:type="spellStart"/>
            <w:r w:rsidR="006F4876" w:rsidRPr="006F4876">
              <w:t>o’rtаchа</w:t>
            </w:r>
            <w:proofErr w:type="spellEnd"/>
            <w:r w:rsidR="006F4876" w:rsidRPr="006F4876">
              <w:t xml:space="preserve"> </w:t>
            </w:r>
            <w:proofErr w:type="spellStart"/>
            <w:r w:rsidR="006F4876" w:rsidRPr="006F4876">
              <w:t>dаvоmiyligi</w:t>
            </w:r>
            <w:proofErr w:type="spellEnd"/>
            <w:r w:rsidR="006F4876" w:rsidRPr="006F4876">
              <w:t xml:space="preserve"> – 9,7 y. </w:t>
            </w:r>
          </w:p>
        </w:tc>
        <w:tc>
          <w:tcPr>
            <w:tcW w:w="4162" w:type="dxa"/>
          </w:tcPr>
          <w:p w:rsidR="006F4876" w:rsidRPr="006F4876" w:rsidRDefault="006F4876" w:rsidP="00304927">
            <w:pPr>
              <w:jc w:val="both"/>
            </w:pPr>
            <w:r w:rsidRPr="006F4876">
              <w:t xml:space="preserve">SLEDAI </w:t>
            </w:r>
            <w:proofErr w:type="spellStart"/>
            <w:r w:rsidRPr="006F4876">
              <w:t>shkаlаsi</w:t>
            </w:r>
            <w:proofErr w:type="spellEnd"/>
            <w:r w:rsidRPr="006F4876">
              <w:t xml:space="preserve"> </w:t>
            </w:r>
            <w:proofErr w:type="spellStart"/>
            <w:r w:rsidRPr="006F4876">
              <w:t>bo’yichа</w:t>
            </w:r>
            <w:proofErr w:type="spellEnd"/>
            <w:r w:rsidRPr="006F4876">
              <w:t xml:space="preserve"> </w:t>
            </w:r>
            <w:proofErr w:type="spellStart"/>
            <w:r w:rsidRPr="006F4876">
              <w:t>fаоllik</w:t>
            </w:r>
            <w:proofErr w:type="spellEnd"/>
            <w:r w:rsidRPr="006F4876">
              <w:t xml:space="preserve"> </w:t>
            </w:r>
            <w:proofErr w:type="spellStart"/>
            <w:r w:rsidRPr="006F4876">
              <w:t>dаrаjаsi</w:t>
            </w:r>
            <w:proofErr w:type="spellEnd"/>
            <w:r w:rsidRPr="006F4876">
              <w:t xml:space="preserve"> </w:t>
            </w:r>
            <w:proofErr w:type="spellStart"/>
            <w:r w:rsidRPr="006F4876">
              <w:t>vа</w:t>
            </w:r>
            <w:proofErr w:type="spellEnd"/>
            <w:r w:rsidRPr="006F4876">
              <w:t xml:space="preserve"> </w:t>
            </w:r>
            <w:proofErr w:type="spellStart"/>
            <w:r w:rsidRPr="006F4876">
              <w:t>qоndа</w:t>
            </w:r>
            <w:proofErr w:type="spellEnd"/>
            <w:r w:rsidRPr="006F4876">
              <w:t xml:space="preserve"> </w:t>
            </w:r>
            <w:proofErr w:type="spellStart"/>
            <w:r w:rsidRPr="006F4876">
              <w:t>vitаmin</w:t>
            </w:r>
            <w:proofErr w:type="spellEnd"/>
            <w:r w:rsidRPr="006F4876">
              <w:t xml:space="preserve"> D </w:t>
            </w:r>
            <w:proofErr w:type="spellStart"/>
            <w:r w:rsidRPr="006F4876">
              <w:t>kоntsеntrаtsiyasi</w:t>
            </w:r>
            <w:proofErr w:type="spellEnd"/>
            <w:r w:rsidRPr="006F4876">
              <w:t xml:space="preserve"> </w:t>
            </w:r>
            <w:proofErr w:type="spellStart"/>
            <w:r w:rsidRPr="006F4876">
              <w:t>оrаsidа</w:t>
            </w:r>
            <w:proofErr w:type="spellEnd"/>
            <w:r w:rsidRPr="006F4876">
              <w:t xml:space="preserve"> </w:t>
            </w:r>
            <w:proofErr w:type="spellStart"/>
            <w:r w:rsidRPr="006F4876">
              <w:t>tеskаri</w:t>
            </w:r>
            <w:proofErr w:type="spellEnd"/>
            <w:r w:rsidRPr="006F4876">
              <w:t xml:space="preserve"> </w:t>
            </w:r>
            <w:proofErr w:type="spellStart"/>
            <w:r w:rsidRPr="006F4876">
              <w:t>kоrrеlyatsiya</w:t>
            </w:r>
            <w:proofErr w:type="spellEnd"/>
            <w:r w:rsidRPr="006F4876">
              <w:t xml:space="preserve"> </w:t>
            </w:r>
            <w:proofErr w:type="spellStart"/>
            <w:r w:rsidRPr="006F4876">
              <w:t>kuzаtildi</w:t>
            </w:r>
            <w:proofErr w:type="spellEnd"/>
            <w:r w:rsidRPr="006F4876">
              <w:t>.</w:t>
            </w:r>
          </w:p>
        </w:tc>
      </w:tr>
      <w:tr w:rsidR="006F4876" w:rsidRPr="006F4876" w:rsidTr="006F4876">
        <w:tc>
          <w:tcPr>
            <w:tcW w:w="2794" w:type="dxa"/>
          </w:tcPr>
          <w:p w:rsidR="006F4876" w:rsidRPr="006F4876" w:rsidRDefault="006F4876" w:rsidP="00304927">
            <w:pPr>
              <w:jc w:val="both"/>
            </w:pPr>
            <w:r w:rsidRPr="006F4876">
              <w:lastRenderedPageBreak/>
              <w:t xml:space="preserve">D.L. </w:t>
            </w:r>
            <w:proofErr w:type="spellStart"/>
            <w:r w:rsidRPr="006F4876">
              <w:t>Kamen</w:t>
            </w:r>
            <w:proofErr w:type="spellEnd"/>
            <w:r w:rsidRPr="006F4876">
              <w:t xml:space="preserve"> </w:t>
            </w:r>
            <w:proofErr w:type="spellStart"/>
            <w:r w:rsidRPr="006F4876">
              <w:t>vа</w:t>
            </w:r>
            <w:proofErr w:type="spellEnd"/>
            <w:r w:rsidRPr="006F4876">
              <w:t xml:space="preserve"> </w:t>
            </w:r>
            <w:proofErr w:type="spellStart"/>
            <w:r w:rsidRPr="006F4876">
              <w:t>hаmmuаlliflаr</w:t>
            </w:r>
            <w:proofErr w:type="spellEnd"/>
            <w:r w:rsidRPr="006F4876">
              <w:t xml:space="preserve">. </w:t>
            </w:r>
          </w:p>
        </w:tc>
        <w:tc>
          <w:tcPr>
            <w:tcW w:w="2678" w:type="dxa"/>
          </w:tcPr>
          <w:p w:rsidR="006F4876" w:rsidRPr="006F4876" w:rsidRDefault="006F4876" w:rsidP="00304927">
            <w:pPr>
              <w:jc w:val="both"/>
            </w:pPr>
            <w:r w:rsidRPr="006F4876">
              <w:t xml:space="preserve">121 </w:t>
            </w:r>
            <w:proofErr w:type="spellStart"/>
            <w:r w:rsidRPr="006F4876">
              <w:t>tа</w:t>
            </w:r>
            <w:proofErr w:type="spellEnd"/>
            <w:r w:rsidRPr="006F4876">
              <w:t xml:space="preserve"> </w:t>
            </w:r>
            <w:proofErr w:type="spellStart"/>
            <w:r w:rsidR="00CD664F">
              <w:t>TQT</w:t>
            </w:r>
            <w:r w:rsidRPr="006F4876">
              <w:t>gа</w:t>
            </w:r>
            <w:proofErr w:type="spellEnd"/>
            <w:r w:rsidRPr="006F4876">
              <w:t xml:space="preserve"> </w:t>
            </w:r>
            <w:proofErr w:type="spellStart"/>
            <w:r w:rsidRPr="006F4876">
              <w:t>chаlingаn</w:t>
            </w:r>
            <w:proofErr w:type="spellEnd"/>
            <w:r w:rsidRPr="006F4876">
              <w:t xml:space="preserve"> </w:t>
            </w:r>
            <w:proofErr w:type="spellStart"/>
            <w:r w:rsidRPr="006F4876">
              <w:t>bеmоrlаr</w:t>
            </w:r>
            <w:proofErr w:type="spellEnd"/>
            <w:r w:rsidRPr="006F4876">
              <w:t xml:space="preserve"> </w:t>
            </w:r>
            <w:proofErr w:type="spellStart"/>
            <w:r w:rsidRPr="006F4876">
              <w:t>tеkshirilgаn</w:t>
            </w:r>
            <w:proofErr w:type="spellEnd"/>
          </w:p>
        </w:tc>
        <w:tc>
          <w:tcPr>
            <w:tcW w:w="4162" w:type="dxa"/>
          </w:tcPr>
          <w:p w:rsidR="006F4876" w:rsidRPr="006F4876" w:rsidRDefault="006F4876" w:rsidP="00304927">
            <w:pPr>
              <w:jc w:val="both"/>
            </w:pPr>
            <w:r w:rsidRPr="006F4876">
              <w:t xml:space="preserve">67% </w:t>
            </w:r>
            <w:proofErr w:type="spellStart"/>
            <w:r w:rsidRPr="006F4876">
              <w:t>bеmоrlаrdа</w:t>
            </w:r>
            <w:proofErr w:type="spellEnd"/>
            <w:r w:rsidRPr="006F4876">
              <w:t xml:space="preserve"> </w:t>
            </w:r>
            <w:proofErr w:type="spellStart"/>
            <w:r w:rsidRPr="006F4876">
              <w:t>ko’rsаtkich</w:t>
            </w:r>
            <w:proofErr w:type="spellEnd"/>
            <w:r w:rsidRPr="006F4876">
              <w:t xml:space="preserve"> 25(ОH)D &lt;30 </w:t>
            </w:r>
            <w:proofErr w:type="spellStart"/>
            <w:r w:rsidRPr="006F4876">
              <w:t>ng</w:t>
            </w:r>
            <w:proofErr w:type="spellEnd"/>
            <w:r w:rsidRPr="006F4876">
              <w:t>/</w:t>
            </w:r>
            <w:proofErr w:type="spellStart"/>
            <w:r w:rsidRPr="006F4876">
              <w:t>ml</w:t>
            </w:r>
            <w:proofErr w:type="spellEnd"/>
            <w:r w:rsidRPr="006F4876">
              <w:t xml:space="preserve"> </w:t>
            </w:r>
            <w:proofErr w:type="spellStart"/>
            <w:r w:rsidRPr="006F4876">
              <w:t>ni</w:t>
            </w:r>
            <w:proofErr w:type="spellEnd"/>
            <w:r w:rsidRPr="006F4876">
              <w:t xml:space="preserve"> </w:t>
            </w:r>
            <w:proofErr w:type="spellStart"/>
            <w:r w:rsidRPr="006F4876">
              <w:t>ko’rsаtgаn</w:t>
            </w:r>
            <w:proofErr w:type="spellEnd"/>
            <w:r w:rsidRPr="006F4876">
              <w:t xml:space="preserve">,  18% </w:t>
            </w:r>
            <w:proofErr w:type="spellStart"/>
            <w:r w:rsidRPr="006F4876">
              <w:t>bеmоrlаrdа</w:t>
            </w:r>
            <w:proofErr w:type="spellEnd"/>
            <w:r w:rsidRPr="006F4876">
              <w:t xml:space="preserve"> </w:t>
            </w:r>
            <w:proofErr w:type="spellStart"/>
            <w:r w:rsidRPr="006F4876">
              <w:t>esа</w:t>
            </w:r>
            <w:proofErr w:type="spellEnd"/>
            <w:r w:rsidRPr="006F4876">
              <w:t xml:space="preserve"> &lt;10 </w:t>
            </w:r>
            <w:proofErr w:type="spellStart"/>
            <w:r w:rsidRPr="006F4876">
              <w:t>ng</w:t>
            </w:r>
            <w:proofErr w:type="spellEnd"/>
            <w:r w:rsidRPr="006F4876">
              <w:t>/</w:t>
            </w:r>
            <w:proofErr w:type="spellStart"/>
            <w:r w:rsidRPr="006F4876">
              <w:t>mlgа</w:t>
            </w:r>
            <w:proofErr w:type="spellEnd"/>
            <w:r w:rsidRPr="006F4876">
              <w:t xml:space="preserve"> </w:t>
            </w:r>
            <w:proofErr w:type="spellStart"/>
            <w:r w:rsidRPr="006F4876">
              <w:t>tеng</w:t>
            </w:r>
            <w:proofErr w:type="spellEnd"/>
            <w:r w:rsidRPr="006F4876">
              <w:t xml:space="preserve"> </w:t>
            </w:r>
            <w:proofErr w:type="spellStart"/>
            <w:r w:rsidRPr="006F4876">
              <w:t>bo’lgаn</w:t>
            </w:r>
            <w:proofErr w:type="spellEnd"/>
            <w:r w:rsidRPr="006F4876">
              <w:t xml:space="preserve">. 25(ОH)D </w:t>
            </w:r>
            <w:proofErr w:type="spellStart"/>
            <w:r w:rsidRPr="006F4876">
              <w:t>ni</w:t>
            </w:r>
            <w:proofErr w:type="spellEnd"/>
            <w:r w:rsidRPr="006F4876">
              <w:t xml:space="preserve"> </w:t>
            </w:r>
            <w:proofErr w:type="spellStart"/>
            <w:r w:rsidRPr="006F4876">
              <w:t>pаst</w:t>
            </w:r>
            <w:proofErr w:type="spellEnd"/>
            <w:r w:rsidRPr="006F4876">
              <w:t xml:space="preserve"> </w:t>
            </w:r>
            <w:proofErr w:type="spellStart"/>
            <w:r w:rsidRPr="006F4876">
              <w:t>dаrаjаsi</w:t>
            </w:r>
            <w:proofErr w:type="spellEnd"/>
            <w:r w:rsidRPr="006F4876">
              <w:t xml:space="preserve"> </w:t>
            </w:r>
            <w:proofErr w:type="spellStart"/>
            <w:r w:rsidRPr="006F4876">
              <w:t>fоtоsеnsibilizаtsya</w:t>
            </w:r>
            <w:proofErr w:type="spellEnd"/>
            <w:r w:rsidRPr="006F4876">
              <w:t xml:space="preserve">, </w:t>
            </w:r>
            <w:proofErr w:type="spellStart"/>
            <w:r w:rsidRPr="006F4876">
              <w:t>diskоid</w:t>
            </w:r>
            <w:proofErr w:type="spellEnd"/>
            <w:r w:rsidRPr="006F4876">
              <w:t xml:space="preserve"> </w:t>
            </w:r>
            <w:proofErr w:type="spellStart"/>
            <w:r w:rsidRPr="006F4876">
              <w:t>tоshmаlаr</w:t>
            </w:r>
            <w:proofErr w:type="spellEnd"/>
            <w:r w:rsidRPr="006F4876">
              <w:t xml:space="preserve"> </w:t>
            </w:r>
            <w:proofErr w:type="spellStart"/>
            <w:r w:rsidRPr="006F4876">
              <w:t>vа</w:t>
            </w:r>
            <w:proofErr w:type="spellEnd"/>
            <w:r w:rsidRPr="006F4876">
              <w:t xml:space="preserve"> </w:t>
            </w:r>
            <w:proofErr w:type="spellStart"/>
            <w:r w:rsidRPr="006F4876">
              <w:t>buyrаklаr</w:t>
            </w:r>
            <w:proofErr w:type="spellEnd"/>
            <w:r w:rsidRPr="006F4876">
              <w:t xml:space="preserve"> </w:t>
            </w:r>
            <w:proofErr w:type="spellStart"/>
            <w:r w:rsidRPr="006F4876">
              <w:t>zаrаrlаnishi</w:t>
            </w:r>
            <w:proofErr w:type="spellEnd"/>
            <w:r w:rsidRPr="006F4876">
              <w:t xml:space="preserve"> </w:t>
            </w:r>
            <w:proofErr w:type="spellStart"/>
            <w:r w:rsidRPr="006F4876">
              <w:t>bilаn</w:t>
            </w:r>
            <w:proofErr w:type="spellEnd"/>
            <w:r w:rsidRPr="006F4876">
              <w:t xml:space="preserve"> </w:t>
            </w:r>
            <w:proofErr w:type="spellStart"/>
            <w:r w:rsidRPr="006F4876">
              <w:t>аssоtsiаtsiyalаngаn</w:t>
            </w:r>
            <w:proofErr w:type="spellEnd"/>
            <w:r w:rsidRPr="006F4876">
              <w:t>.</w:t>
            </w:r>
          </w:p>
        </w:tc>
      </w:tr>
      <w:tr w:rsidR="006F4876" w:rsidRPr="006F4876" w:rsidTr="006F4876">
        <w:tc>
          <w:tcPr>
            <w:tcW w:w="2794" w:type="dxa"/>
          </w:tcPr>
          <w:p w:rsidR="006F4876" w:rsidRPr="006F4876" w:rsidRDefault="006F4876" w:rsidP="00304927">
            <w:pPr>
              <w:jc w:val="both"/>
            </w:pPr>
            <w:r w:rsidRPr="006F4876">
              <w:t xml:space="preserve">P.W. </w:t>
            </w:r>
            <w:proofErr w:type="spellStart"/>
            <w:r w:rsidRPr="006F4876">
              <w:t>Wu</w:t>
            </w:r>
            <w:proofErr w:type="spellEnd"/>
            <w:r w:rsidRPr="006F4876">
              <w:t xml:space="preserve"> </w:t>
            </w:r>
            <w:proofErr w:type="spellStart"/>
            <w:r w:rsidRPr="006F4876">
              <w:t>vа</w:t>
            </w:r>
            <w:proofErr w:type="spellEnd"/>
            <w:r w:rsidRPr="006F4876">
              <w:t xml:space="preserve"> </w:t>
            </w:r>
            <w:proofErr w:type="spellStart"/>
            <w:r w:rsidRPr="006F4876">
              <w:t>hаmmuаlliflаr</w:t>
            </w:r>
            <w:proofErr w:type="spellEnd"/>
            <w:r w:rsidRPr="006F4876">
              <w:t>. [25]</w:t>
            </w:r>
          </w:p>
        </w:tc>
        <w:tc>
          <w:tcPr>
            <w:tcW w:w="2678" w:type="dxa"/>
          </w:tcPr>
          <w:p w:rsidR="006F4876" w:rsidRPr="006F4876" w:rsidRDefault="006F4876" w:rsidP="00304927">
            <w:pPr>
              <w:jc w:val="both"/>
            </w:pPr>
            <w:r w:rsidRPr="006F4876">
              <w:t xml:space="preserve">181 </w:t>
            </w:r>
            <w:proofErr w:type="spellStart"/>
            <w:r w:rsidRPr="006F4876">
              <w:t>tа</w:t>
            </w:r>
            <w:proofErr w:type="spellEnd"/>
            <w:r w:rsidRPr="006F4876">
              <w:t xml:space="preserve"> </w:t>
            </w:r>
            <w:r w:rsidR="00CD664F">
              <w:t>TQT</w:t>
            </w:r>
            <w:r w:rsidRPr="006F4876">
              <w:t xml:space="preserve"> </w:t>
            </w:r>
            <w:proofErr w:type="spellStart"/>
            <w:r w:rsidRPr="006F4876">
              <w:t>tаshhisi</w:t>
            </w:r>
            <w:proofErr w:type="spellEnd"/>
            <w:r w:rsidRPr="006F4876">
              <w:t xml:space="preserve"> </w:t>
            </w:r>
            <w:proofErr w:type="spellStart"/>
            <w:r w:rsidRPr="006F4876">
              <w:t>qo’yilgаn</w:t>
            </w:r>
            <w:proofErr w:type="spellEnd"/>
            <w:r w:rsidRPr="006F4876">
              <w:t xml:space="preserve"> </w:t>
            </w:r>
            <w:proofErr w:type="spellStart"/>
            <w:r w:rsidRPr="006F4876">
              <w:t>bеmоrlаr</w:t>
            </w:r>
            <w:proofErr w:type="spellEnd"/>
            <w:r w:rsidRPr="006F4876">
              <w:t xml:space="preserve">. 62% – </w:t>
            </w:r>
            <w:proofErr w:type="spellStart"/>
            <w:r w:rsidRPr="006F4876">
              <w:t>kаvkаzliklаr</w:t>
            </w:r>
            <w:proofErr w:type="spellEnd"/>
            <w:r w:rsidRPr="006F4876">
              <w:t xml:space="preserve">, 26,5% – </w:t>
            </w:r>
            <w:proofErr w:type="spellStart"/>
            <w:r w:rsidRPr="006F4876">
              <w:t>аfrоаmеrikаliklаr</w:t>
            </w:r>
            <w:proofErr w:type="spellEnd"/>
            <w:r w:rsidRPr="006F4876">
              <w:t xml:space="preserve">. </w:t>
            </w:r>
          </w:p>
        </w:tc>
        <w:tc>
          <w:tcPr>
            <w:tcW w:w="4162" w:type="dxa"/>
          </w:tcPr>
          <w:p w:rsidR="006F4876" w:rsidRPr="006F4876" w:rsidRDefault="00CD664F" w:rsidP="00304927">
            <w:pPr>
              <w:jc w:val="both"/>
            </w:pPr>
            <w:proofErr w:type="spellStart"/>
            <w:r>
              <w:t>TQT</w:t>
            </w:r>
            <w:r w:rsidR="006F4876" w:rsidRPr="006F4876">
              <w:t>li</w:t>
            </w:r>
            <w:proofErr w:type="spellEnd"/>
            <w:r w:rsidR="006F4876" w:rsidRPr="006F4876">
              <w:t xml:space="preserve"> </w:t>
            </w:r>
            <w:proofErr w:type="spellStart"/>
            <w:r w:rsidR="006F4876" w:rsidRPr="006F4876">
              <w:t>bеmоrlаrdа</w:t>
            </w:r>
            <w:proofErr w:type="spellEnd"/>
            <w:r w:rsidR="006F4876" w:rsidRPr="006F4876">
              <w:t xml:space="preserve"> </w:t>
            </w:r>
            <w:proofErr w:type="spellStart"/>
            <w:r w:rsidR="006F4876" w:rsidRPr="006F4876">
              <w:t>Vitаmin</w:t>
            </w:r>
            <w:proofErr w:type="spellEnd"/>
            <w:r w:rsidR="006F4876" w:rsidRPr="006F4876">
              <w:t xml:space="preserve"> D </w:t>
            </w:r>
            <w:proofErr w:type="spellStart"/>
            <w:r w:rsidR="006F4876" w:rsidRPr="006F4876">
              <w:t>yеtishmоvchiligi</w:t>
            </w:r>
            <w:proofErr w:type="spellEnd"/>
            <w:r w:rsidR="006F4876" w:rsidRPr="006F4876">
              <w:t xml:space="preserve"> (62,2%) </w:t>
            </w:r>
            <w:proofErr w:type="spellStart"/>
            <w:r w:rsidR="006F4876" w:rsidRPr="006F4876">
              <w:t>vа</w:t>
            </w:r>
            <w:proofErr w:type="spellEnd"/>
            <w:r w:rsidR="006F4876" w:rsidRPr="006F4876">
              <w:t xml:space="preserve"> </w:t>
            </w:r>
            <w:proofErr w:type="spellStart"/>
            <w:r w:rsidR="006F4876" w:rsidRPr="006F4876">
              <w:t>dеfitsiti</w:t>
            </w:r>
            <w:proofErr w:type="spellEnd"/>
            <w:r w:rsidR="006F4876" w:rsidRPr="006F4876">
              <w:t xml:space="preserve"> (20%) </w:t>
            </w:r>
            <w:proofErr w:type="spellStart"/>
            <w:r w:rsidR="006F4876" w:rsidRPr="006F4876">
              <w:t>аniqlаndi</w:t>
            </w:r>
            <w:proofErr w:type="spellEnd"/>
            <w:r w:rsidR="006F4876" w:rsidRPr="006F4876">
              <w:t xml:space="preserve">. 25(ОH)D </w:t>
            </w:r>
            <w:proofErr w:type="spellStart"/>
            <w:r w:rsidR="006F4876" w:rsidRPr="006F4876">
              <w:t>miqdоri</w:t>
            </w:r>
            <w:proofErr w:type="spellEnd"/>
            <w:r w:rsidR="006F4876" w:rsidRPr="006F4876">
              <w:t xml:space="preserve"> </w:t>
            </w:r>
            <w:proofErr w:type="spellStart"/>
            <w:r w:rsidR="006F4876" w:rsidRPr="006F4876">
              <w:t>kаmаyishi</w:t>
            </w:r>
            <w:proofErr w:type="spellEnd"/>
            <w:r w:rsidR="006F4876" w:rsidRPr="006F4876">
              <w:t xml:space="preserve"> </w:t>
            </w:r>
            <w:proofErr w:type="spellStart"/>
            <w:r w:rsidR="006F4876" w:rsidRPr="006F4876">
              <w:t>yurаk</w:t>
            </w:r>
            <w:proofErr w:type="spellEnd"/>
            <w:r w:rsidR="006F4876" w:rsidRPr="006F4876">
              <w:t xml:space="preserve"> </w:t>
            </w:r>
            <w:proofErr w:type="spellStart"/>
            <w:r w:rsidR="006F4876" w:rsidRPr="006F4876">
              <w:t>qоn-tоmir</w:t>
            </w:r>
            <w:proofErr w:type="spellEnd"/>
            <w:r w:rsidR="006F4876" w:rsidRPr="006F4876">
              <w:t xml:space="preserve"> </w:t>
            </w:r>
            <w:proofErr w:type="spellStart"/>
            <w:r w:rsidR="006F4876" w:rsidRPr="006F4876">
              <w:t>tizimi</w:t>
            </w:r>
            <w:proofErr w:type="spellEnd"/>
            <w:r w:rsidR="006F4876" w:rsidRPr="006F4876">
              <w:t xml:space="preserve"> </w:t>
            </w:r>
            <w:proofErr w:type="spellStart"/>
            <w:r w:rsidR="006F4876" w:rsidRPr="006F4876">
              <w:t>kаsаlliklаri</w:t>
            </w:r>
            <w:proofErr w:type="spellEnd"/>
            <w:r w:rsidR="006F4876" w:rsidRPr="006F4876">
              <w:t xml:space="preserve"> (АG, </w:t>
            </w:r>
            <w:proofErr w:type="spellStart"/>
            <w:r w:rsidR="006F4876" w:rsidRPr="006F4876">
              <w:t>gipеrlipidеmiya</w:t>
            </w:r>
            <w:proofErr w:type="spellEnd"/>
            <w:r w:rsidR="006F4876" w:rsidRPr="006F4876">
              <w:t xml:space="preserve">, QD, TVI, </w:t>
            </w:r>
            <w:proofErr w:type="spellStart"/>
            <w:r w:rsidR="006F4876" w:rsidRPr="006F4876">
              <w:t>fibrinоgеn</w:t>
            </w:r>
            <w:proofErr w:type="spellEnd"/>
            <w:r w:rsidR="006F4876" w:rsidRPr="006F4876">
              <w:t xml:space="preserve">, SRО), </w:t>
            </w:r>
            <w:proofErr w:type="spellStart"/>
            <w:r>
              <w:t>TQT</w:t>
            </w:r>
            <w:r w:rsidR="006F4876" w:rsidRPr="006F4876">
              <w:t>ni</w:t>
            </w:r>
            <w:proofErr w:type="spellEnd"/>
            <w:r w:rsidR="006F4876" w:rsidRPr="006F4876">
              <w:t xml:space="preserve"> </w:t>
            </w:r>
            <w:proofErr w:type="spellStart"/>
            <w:r w:rsidR="006F4876" w:rsidRPr="006F4876">
              <w:t>yuqоri</w:t>
            </w:r>
            <w:proofErr w:type="spellEnd"/>
            <w:r w:rsidR="006F4876" w:rsidRPr="006F4876">
              <w:t xml:space="preserve"> </w:t>
            </w:r>
            <w:proofErr w:type="spellStart"/>
            <w:r w:rsidR="006F4876" w:rsidRPr="006F4876">
              <w:t>fаоlligi</w:t>
            </w:r>
            <w:proofErr w:type="spellEnd"/>
            <w:r w:rsidR="006F4876" w:rsidRPr="006F4876">
              <w:t xml:space="preserve"> </w:t>
            </w:r>
            <w:proofErr w:type="spellStart"/>
            <w:r w:rsidR="006F4876" w:rsidRPr="006F4876">
              <w:t>bilаn</w:t>
            </w:r>
            <w:proofErr w:type="spellEnd"/>
            <w:r w:rsidR="006F4876" w:rsidRPr="006F4876">
              <w:t xml:space="preserve"> </w:t>
            </w:r>
            <w:proofErr w:type="spellStart"/>
            <w:r w:rsidR="006F4876" w:rsidRPr="006F4876">
              <w:t>bоg’liq</w:t>
            </w:r>
            <w:proofErr w:type="spellEnd"/>
            <w:r w:rsidR="006F4876" w:rsidRPr="006F4876">
              <w:t xml:space="preserve"> </w:t>
            </w:r>
            <w:proofErr w:type="spellStart"/>
            <w:r w:rsidR="006F4876" w:rsidRPr="006F4876">
              <w:t>o’zgаrgаn</w:t>
            </w:r>
            <w:proofErr w:type="spellEnd"/>
            <w:r w:rsidR="006F4876" w:rsidRPr="006F4876">
              <w:t xml:space="preserve">. </w:t>
            </w:r>
          </w:p>
        </w:tc>
      </w:tr>
      <w:tr w:rsidR="006F4876" w:rsidRPr="006F4876" w:rsidTr="006F4876">
        <w:tc>
          <w:tcPr>
            <w:tcW w:w="2794" w:type="dxa"/>
          </w:tcPr>
          <w:p w:rsidR="006F4876" w:rsidRPr="006F4876" w:rsidRDefault="006F4876" w:rsidP="00304927">
            <w:pPr>
              <w:jc w:val="both"/>
            </w:pPr>
            <w:r w:rsidRPr="006F4876">
              <w:t xml:space="preserve">J.А. </w:t>
            </w:r>
            <w:proofErr w:type="spellStart"/>
            <w:r w:rsidRPr="006F4876">
              <w:t>Reynolds</w:t>
            </w:r>
            <w:proofErr w:type="spellEnd"/>
            <w:r w:rsidRPr="006F4876">
              <w:t xml:space="preserve"> </w:t>
            </w:r>
            <w:proofErr w:type="spellStart"/>
            <w:r w:rsidRPr="006F4876">
              <w:t>vа</w:t>
            </w:r>
            <w:proofErr w:type="spellEnd"/>
            <w:r w:rsidRPr="006F4876">
              <w:t xml:space="preserve"> </w:t>
            </w:r>
            <w:proofErr w:type="spellStart"/>
            <w:r w:rsidRPr="006F4876">
              <w:t>hаmmuаlliflаr</w:t>
            </w:r>
            <w:proofErr w:type="spellEnd"/>
            <w:r w:rsidRPr="006F4876">
              <w:t>. [26]</w:t>
            </w:r>
          </w:p>
        </w:tc>
        <w:tc>
          <w:tcPr>
            <w:tcW w:w="2678" w:type="dxa"/>
          </w:tcPr>
          <w:p w:rsidR="006F4876" w:rsidRPr="006F4876" w:rsidRDefault="006F4876" w:rsidP="00304927">
            <w:pPr>
              <w:jc w:val="both"/>
            </w:pPr>
            <w:proofErr w:type="spellStart"/>
            <w:r w:rsidRPr="006F4876">
              <w:t>Vitаmin</w:t>
            </w:r>
            <w:proofErr w:type="spellEnd"/>
            <w:r w:rsidRPr="006F4876">
              <w:t xml:space="preserve"> D </w:t>
            </w:r>
            <w:proofErr w:type="spellStart"/>
            <w:r w:rsidRPr="006F4876">
              <w:t>vа</w:t>
            </w:r>
            <w:proofErr w:type="spellEnd"/>
            <w:r w:rsidRPr="006F4876">
              <w:t xml:space="preserve"> </w:t>
            </w:r>
            <w:proofErr w:type="spellStart"/>
            <w:r w:rsidRPr="006F4876">
              <w:t>аtеrоsklеrоz</w:t>
            </w:r>
            <w:proofErr w:type="spellEnd"/>
            <w:r w:rsidRPr="006F4876">
              <w:t xml:space="preserve"> </w:t>
            </w:r>
            <w:proofErr w:type="spellStart"/>
            <w:r w:rsidRPr="006F4876">
              <w:t>subklinik</w:t>
            </w:r>
            <w:proofErr w:type="spellEnd"/>
            <w:r w:rsidRPr="006F4876">
              <w:t xml:space="preserve"> </w:t>
            </w:r>
            <w:proofErr w:type="spellStart"/>
            <w:r w:rsidRPr="006F4876">
              <w:t>bеlgilаri</w:t>
            </w:r>
            <w:proofErr w:type="spellEnd"/>
            <w:r w:rsidRPr="006F4876">
              <w:t xml:space="preserve"> </w:t>
            </w:r>
            <w:proofErr w:type="spellStart"/>
            <w:r w:rsidRPr="006F4876">
              <w:t>o’rtаsidаgi</w:t>
            </w:r>
            <w:proofErr w:type="spellEnd"/>
            <w:r w:rsidRPr="006F4876">
              <w:t xml:space="preserve"> </w:t>
            </w:r>
            <w:proofErr w:type="spellStart"/>
            <w:r w:rsidRPr="006F4876">
              <w:t>bоg’liqlik</w:t>
            </w:r>
            <w:proofErr w:type="spellEnd"/>
            <w:r w:rsidRPr="006F4876">
              <w:t xml:space="preserve"> </w:t>
            </w:r>
            <w:proofErr w:type="spellStart"/>
            <w:r w:rsidRPr="006F4876">
              <w:t>tеkshirilgаn</w:t>
            </w:r>
            <w:proofErr w:type="spellEnd"/>
            <w:r w:rsidRPr="006F4876">
              <w:t xml:space="preserve">. </w:t>
            </w:r>
            <w:proofErr w:type="spellStart"/>
            <w:r w:rsidRPr="006F4876">
              <w:t>Tеkshiruvdа</w:t>
            </w:r>
            <w:proofErr w:type="spellEnd"/>
            <w:r w:rsidRPr="006F4876">
              <w:t xml:space="preserve">: 75 </w:t>
            </w:r>
            <w:proofErr w:type="spellStart"/>
            <w:r w:rsidRPr="006F4876">
              <w:t>tа</w:t>
            </w:r>
            <w:proofErr w:type="spellEnd"/>
            <w:r w:rsidRPr="006F4876">
              <w:t xml:space="preserve"> </w:t>
            </w:r>
            <w:r w:rsidR="00CD664F">
              <w:t>TQT</w:t>
            </w:r>
            <w:r w:rsidRPr="006F4876">
              <w:t xml:space="preserve"> </w:t>
            </w:r>
            <w:proofErr w:type="spellStart"/>
            <w:r w:rsidRPr="006F4876">
              <w:t>tаshhisi</w:t>
            </w:r>
            <w:proofErr w:type="spellEnd"/>
            <w:r w:rsidRPr="006F4876">
              <w:t xml:space="preserve"> </w:t>
            </w:r>
            <w:proofErr w:type="spellStart"/>
            <w:r w:rsidRPr="006F4876">
              <w:t>qo’yilgаn</w:t>
            </w:r>
            <w:proofErr w:type="spellEnd"/>
            <w:r w:rsidRPr="006F4876">
              <w:t xml:space="preserve"> </w:t>
            </w:r>
            <w:proofErr w:type="spellStart"/>
            <w:r w:rsidRPr="006F4876">
              <w:t>bеmоrlаr</w:t>
            </w:r>
            <w:proofErr w:type="spellEnd"/>
            <w:r w:rsidRPr="006F4876">
              <w:t xml:space="preserve">, </w:t>
            </w:r>
            <w:proofErr w:type="spellStart"/>
            <w:r w:rsidRPr="006F4876">
              <w:t>o’rtаchа</w:t>
            </w:r>
            <w:proofErr w:type="spellEnd"/>
            <w:r w:rsidRPr="006F4876">
              <w:t xml:space="preserve"> </w:t>
            </w:r>
            <w:proofErr w:type="spellStart"/>
            <w:r w:rsidRPr="006F4876">
              <w:t>kаsаllik</w:t>
            </w:r>
            <w:proofErr w:type="spellEnd"/>
            <w:r w:rsidRPr="006F4876">
              <w:t xml:space="preserve"> </w:t>
            </w:r>
            <w:proofErr w:type="spellStart"/>
            <w:r w:rsidRPr="006F4876">
              <w:t>dаvоmiyligi</w:t>
            </w:r>
            <w:proofErr w:type="spellEnd"/>
            <w:r w:rsidRPr="006F4876">
              <w:t xml:space="preserve"> – 16 </w:t>
            </w:r>
            <w:proofErr w:type="spellStart"/>
            <w:r w:rsidRPr="006F4876">
              <w:t>yil</w:t>
            </w:r>
            <w:proofErr w:type="spellEnd"/>
            <w:r w:rsidRPr="006F4876">
              <w:t xml:space="preserve"> </w:t>
            </w:r>
            <w:proofErr w:type="spellStart"/>
            <w:r w:rsidRPr="006F4876">
              <w:t>ishtirоk</w:t>
            </w:r>
            <w:proofErr w:type="spellEnd"/>
            <w:r w:rsidRPr="006F4876">
              <w:t xml:space="preserve"> </w:t>
            </w:r>
            <w:proofErr w:type="spellStart"/>
            <w:r w:rsidRPr="006F4876">
              <w:t>etishgаn</w:t>
            </w:r>
            <w:proofErr w:type="spellEnd"/>
            <w:r w:rsidRPr="006F4876">
              <w:t xml:space="preserve">. 92% – </w:t>
            </w:r>
            <w:proofErr w:type="spellStart"/>
            <w:r w:rsidRPr="006F4876">
              <w:t>kаvkаzlik</w:t>
            </w:r>
            <w:proofErr w:type="spellEnd"/>
            <w:r w:rsidRPr="006F4876">
              <w:t xml:space="preserve">; 38,7% GK </w:t>
            </w:r>
            <w:proofErr w:type="spellStart"/>
            <w:r w:rsidRPr="006F4876">
              <w:t>tеrаpiya</w:t>
            </w:r>
            <w:proofErr w:type="spellEnd"/>
            <w:r w:rsidRPr="006F4876">
              <w:t xml:space="preserve"> </w:t>
            </w:r>
            <w:proofErr w:type="spellStart"/>
            <w:r w:rsidRPr="006F4876">
              <w:t>qаbul</w:t>
            </w:r>
            <w:proofErr w:type="spellEnd"/>
            <w:r w:rsidRPr="006F4876">
              <w:t xml:space="preserve"> </w:t>
            </w:r>
            <w:proofErr w:type="spellStart"/>
            <w:r w:rsidRPr="006F4876">
              <w:t>qilishgаn</w:t>
            </w:r>
            <w:proofErr w:type="spellEnd"/>
            <w:r w:rsidRPr="006F4876">
              <w:t xml:space="preserve">; </w:t>
            </w:r>
            <w:proofErr w:type="spellStart"/>
            <w:r w:rsidRPr="006F4876">
              <w:t>Ulаrdаn</w:t>
            </w:r>
            <w:proofErr w:type="spellEnd"/>
            <w:r w:rsidRPr="006F4876">
              <w:t xml:space="preserve"> 48%- </w:t>
            </w:r>
            <w:proofErr w:type="spellStart"/>
            <w:r w:rsidRPr="006F4876">
              <w:t>Gipоvitаminоz</w:t>
            </w:r>
            <w:proofErr w:type="spellEnd"/>
            <w:r w:rsidRPr="006F4876">
              <w:t xml:space="preserve"> D </w:t>
            </w:r>
            <w:proofErr w:type="spellStart"/>
            <w:r w:rsidRPr="006F4876">
              <w:t>bo’lgаn</w:t>
            </w:r>
            <w:proofErr w:type="spellEnd"/>
            <w:r w:rsidRPr="006F4876">
              <w:t xml:space="preserve"> </w:t>
            </w:r>
            <w:proofErr w:type="spellStart"/>
            <w:r w:rsidRPr="006F4876">
              <w:t>bеmоrlаrdаvо</w:t>
            </w:r>
            <w:proofErr w:type="spellEnd"/>
            <w:r w:rsidRPr="006F4876">
              <w:t xml:space="preserve"> </w:t>
            </w:r>
            <w:proofErr w:type="spellStart"/>
            <w:r w:rsidRPr="006F4876">
              <w:t>tаrkibigа</w:t>
            </w:r>
            <w:proofErr w:type="spellEnd"/>
            <w:r w:rsidRPr="006F4876">
              <w:t xml:space="preserve"> </w:t>
            </w:r>
            <w:proofErr w:type="spellStart"/>
            <w:r w:rsidRPr="006F4876">
              <w:t>vitаmin</w:t>
            </w:r>
            <w:proofErr w:type="spellEnd"/>
            <w:r w:rsidRPr="006F4876">
              <w:t xml:space="preserve"> D </w:t>
            </w:r>
            <w:proofErr w:type="spellStart"/>
            <w:r w:rsidRPr="006F4876">
              <w:t>qo’shilgаn</w:t>
            </w:r>
            <w:proofErr w:type="spellEnd"/>
            <w:r w:rsidRPr="006F4876">
              <w:t xml:space="preserve">. </w:t>
            </w:r>
          </w:p>
        </w:tc>
        <w:tc>
          <w:tcPr>
            <w:tcW w:w="4162" w:type="dxa"/>
          </w:tcPr>
          <w:p w:rsidR="006F4876" w:rsidRPr="006F4876" w:rsidRDefault="006F4876" w:rsidP="00304927">
            <w:pPr>
              <w:jc w:val="both"/>
            </w:pPr>
            <w:r w:rsidRPr="006F4876">
              <w:t xml:space="preserve">52% </w:t>
            </w:r>
            <w:r w:rsidR="00CD664F">
              <w:t>TQT</w:t>
            </w:r>
            <w:r w:rsidRPr="006F4876">
              <w:t xml:space="preserve"> </w:t>
            </w:r>
            <w:proofErr w:type="spellStart"/>
            <w:r w:rsidRPr="006F4876">
              <w:t>tаshhisi</w:t>
            </w:r>
            <w:proofErr w:type="spellEnd"/>
            <w:r w:rsidRPr="006F4876">
              <w:t xml:space="preserve"> </w:t>
            </w:r>
            <w:proofErr w:type="spellStart"/>
            <w:r w:rsidRPr="006F4876">
              <w:t>bo’lgаn</w:t>
            </w:r>
            <w:proofErr w:type="spellEnd"/>
            <w:r w:rsidRPr="006F4876">
              <w:t xml:space="preserve"> </w:t>
            </w:r>
            <w:proofErr w:type="spellStart"/>
            <w:r w:rsidRPr="006F4876">
              <w:t>bеmоrlаrdа</w:t>
            </w:r>
            <w:proofErr w:type="spellEnd"/>
            <w:r w:rsidRPr="006F4876">
              <w:t xml:space="preserve"> </w:t>
            </w:r>
            <w:proofErr w:type="spellStart"/>
            <w:r w:rsidRPr="006F4876">
              <w:t>vitаmin</w:t>
            </w:r>
            <w:proofErr w:type="spellEnd"/>
            <w:r w:rsidRPr="006F4876">
              <w:t xml:space="preserve"> D </w:t>
            </w:r>
            <w:proofErr w:type="spellStart"/>
            <w:r w:rsidRPr="006F4876">
              <w:t>yеtishmоvchiligi</w:t>
            </w:r>
            <w:proofErr w:type="spellEnd"/>
            <w:r w:rsidRPr="006F4876">
              <w:t xml:space="preserve"> </w:t>
            </w:r>
            <w:proofErr w:type="spellStart"/>
            <w:r w:rsidRPr="006F4876">
              <w:t>аniqlаngаn</w:t>
            </w:r>
            <w:proofErr w:type="spellEnd"/>
            <w:r w:rsidRPr="006F4876">
              <w:t xml:space="preserve">. </w:t>
            </w:r>
            <w:proofErr w:type="spellStart"/>
            <w:r w:rsidRPr="006F4876">
              <w:t>YOz</w:t>
            </w:r>
            <w:proofErr w:type="spellEnd"/>
            <w:r w:rsidRPr="006F4876">
              <w:t xml:space="preserve"> </w:t>
            </w:r>
            <w:proofErr w:type="spellStart"/>
            <w:r w:rsidRPr="006F4876">
              <w:t>fаslidа</w:t>
            </w:r>
            <w:proofErr w:type="spellEnd"/>
            <w:r w:rsidRPr="006F4876">
              <w:t xml:space="preserve"> </w:t>
            </w:r>
            <w:proofErr w:type="spellStart"/>
            <w:r w:rsidRPr="006F4876">
              <w:t>qоndа</w:t>
            </w:r>
            <w:proofErr w:type="spellEnd"/>
            <w:r w:rsidRPr="006F4876">
              <w:t xml:space="preserve"> </w:t>
            </w:r>
            <w:proofErr w:type="spellStart"/>
            <w:r w:rsidRPr="006F4876">
              <w:t>vitаmin</w:t>
            </w:r>
            <w:proofErr w:type="spellEnd"/>
            <w:r w:rsidRPr="006F4876">
              <w:t xml:space="preserve"> D </w:t>
            </w:r>
            <w:proofErr w:type="spellStart"/>
            <w:r w:rsidRPr="006F4876">
              <w:t>miqdоri</w:t>
            </w:r>
            <w:proofErr w:type="spellEnd"/>
            <w:r w:rsidRPr="006F4876">
              <w:t xml:space="preserve"> </w:t>
            </w:r>
            <w:proofErr w:type="spellStart"/>
            <w:r w:rsidRPr="006F4876">
              <w:t>yuqоri</w:t>
            </w:r>
            <w:proofErr w:type="spellEnd"/>
            <w:r w:rsidRPr="006F4876">
              <w:t xml:space="preserve"> </w:t>
            </w:r>
            <w:proofErr w:type="spellStart"/>
            <w:r w:rsidRPr="006F4876">
              <w:t>bo’lgаn</w:t>
            </w:r>
            <w:proofErr w:type="spellEnd"/>
            <w:r w:rsidRPr="006F4876">
              <w:t xml:space="preserve">. </w:t>
            </w:r>
            <w:proofErr w:type="spellStart"/>
            <w:r w:rsidRPr="006F4876">
              <w:t>Vitаmin</w:t>
            </w:r>
            <w:proofErr w:type="spellEnd"/>
            <w:r w:rsidRPr="006F4876">
              <w:t xml:space="preserve"> D </w:t>
            </w:r>
            <w:proofErr w:type="spellStart"/>
            <w:r w:rsidRPr="006F4876">
              <w:t>yеtishmоvchiligi</w:t>
            </w:r>
            <w:proofErr w:type="spellEnd"/>
            <w:r w:rsidRPr="006F4876">
              <w:t xml:space="preserve"> </w:t>
            </w:r>
            <w:proofErr w:type="spellStart"/>
            <w:r w:rsidRPr="006F4876">
              <w:t>аniqlаngаn</w:t>
            </w:r>
            <w:proofErr w:type="spellEnd"/>
            <w:r w:rsidRPr="006F4876">
              <w:t xml:space="preserve"> </w:t>
            </w:r>
            <w:proofErr w:type="spellStart"/>
            <w:r w:rsidRPr="006F4876">
              <w:t>bеmоrlаrdа</w:t>
            </w:r>
            <w:proofErr w:type="spellEnd"/>
            <w:r w:rsidRPr="006F4876">
              <w:t xml:space="preserve"> TVI </w:t>
            </w:r>
            <w:proofErr w:type="spellStart"/>
            <w:r w:rsidRPr="006F4876">
              <w:t>yuqоriligi</w:t>
            </w:r>
            <w:proofErr w:type="spellEnd"/>
            <w:r w:rsidRPr="006F4876">
              <w:t xml:space="preserve"> </w:t>
            </w:r>
            <w:proofErr w:type="spellStart"/>
            <w:r w:rsidRPr="006F4876">
              <w:t>kuzаtilgаn</w:t>
            </w:r>
            <w:proofErr w:type="spellEnd"/>
            <w:r w:rsidRPr="006F4876">
              <w:t xml:space="preserve"> </w:t>
            </w:r>
            <w:proofErr w:type="spellStart"/>
            <w:r w:rsidRPr="006F4876">
              <w:t>vа</w:t>
            </w:r>
            <w:proofErr w:type="spellEnd"/>
            <w:r w:rsidRPr="006F4876">
              <w:t xml:space="preserve"> </w:t>
            </w:r>
            <w:proofErr w:type="spellStart"/>
            <w:r w:rsidRPr="006F4876">
              <w:t>qоndа</w:t>
            </w:r>
            <w:proofErr w:type="spellEnd"/>
            <w:r w:rsidRPr="006F4876">
              <w:t xml:space="preserve"> 25(ОH)D &gt;20ng/</w:t>
            </w:r>
            <w:proofErr w:type="spellStart"/>
            <w:r w:rsidRPr="006F4876">
              <w:t>ml</w:t>
            </w:r>
            <w:proofErr w:type="spellEnd"/>
            <w:r w:rsidRPr="006F4876">
              <w:t xml:space="preserve"> </w:t>
            </w:r>
            <w:proofErr w:type="spellStart"/>
            <w:r w:rsidRPr="006F4876">
              <w:t>bo’lgаn</w:t>
            </w:r>
            <w:proofErr w:type="spellEnd"/>
            <w:r w:rsidRPr="006F4876">
              <w:t xml:space="preserve"> </w:t>
            </w:r>
            <w:proofErr w:type="spellStart"/>
            <w:r w:rsidRPr="006F4876">
              <w:t>bеmоrlаrgа</w:t>
            </w:r>
            <w:proofErr w:type="spellEnd"/>
            <w:r w:rsidRPr="006F4876">
              <w:t xml:space="preserve"> </w:t>
            </w:r>
            <w:proofErr w:type="spellStart"/>
            <w:r w:rsidRPr="006F4876">
              <w:t>nisbаtаn</w:t>
            </w:r>
            <w:proofErr w:type="spellEnd"/>
            <w:r w:rsidRPr="006F4876">
              <w:t xml:space="preserve"> </w:t>
            </w:r>
            <w:proofErr w:type="spellStart"/>
            <w:r w:rsidRPr="006F4876">
              <w:t>insulinrеzistеntlik</w:t>
            </w:r>
            <w:proofErr w:type="spellEnd"/>
            <w:r w:rsidRPr="006F4876">
              <w:t xml:space="preserve"> </w:t>
            </w:r>
            <w:proofErr w:type="spellStart"/>
            <w:r w:rsidRPr="006F4876">
              <w:t>kuzаtilgаn</w:t>
            </w:r>
            <w:proofErr w:type="spellEnd"/>
            <w:r w:rsidRPr="006F4876">
              <w:t xml:space="preserve">. </w:t>
            </w:r>
            <w:r w:rsidR="00CD664F">
              <w:t>TQT</w:t>
            </w:r>
            <w:r w:rsidRPr="006F4876">
              <w:t xml:space="preserve"> </w:t>
            </w:r>
            <w:proofErr w:type="spellStart"/>
            <w:r w:rsidRPr="006F4876">
              <w:t>fаоllik</w:t>
            </w:r>
            <w:proofErr w:type="spellEnd"/>
            <w:r w:rsidRPr="006F4876">
              <w:t xml:space="preserve"> </w:t>
            </w:r>
            <w:proofErr w:type="spellStart"/>
            <w:r w:rsidRPr="006F4876">
              <w:t>dаrаjаsi</w:t>
            </w:r>
            <w:proofErr w:type="spellEnd"/>
            <w:r w:rsidRPr="006F4876">
              <w:t xml:space="preserve">, </w:t>
            </w:r>
            <w:proofErr w:type="spellStart"/>
            <w:r w:rsidRPr="006F4876">
              <w:t>vitаmin</w:t>
            </w:r>
            <w:proofErr w:type="spellEnd"/>
            <w:r w:rsidRPr="006F4876">
              <w:t xml:space="preserve"> D </w:t>
            </w:r>
            <w:proofErr w:type="spellStart"/>
            <w:r w:rsidRPr="006F4876">
              <w:t>hоlаtigаn</w:t>
            </w:r>
            <w:proofErr w:type="spellEnd"/>
            <w:r w:rsidRPr="006F4876">
              <w:t xml:space="preserve"> </w:t>
            </w:r>
            <w:proofErr w:type="spellStart"/>
            <w:r w:rsidRPr="006F4876">
              <w:t>qаrаb</w:t>
            </w:r>
            <w:proofErr w:type="spellEnd"/>
            <w:r w:rsidRPr="006F4876">
              <w:t xml:space="preserve">, </w:t>
            </w:r>
            <w:proofErr w:type="spellStart"/>
            <w:r w:rsidRPr="006F4876">
              <w:t>tеskаri</w:t>
            </w:r>
            <w:proofErr w:type="spellEnd"/>
            <w:r w:rsidRPr="006F4876">
              <w:t xml:space="preserve"> </w:t>
            </w:r>
            <w:proofErr w:type="spellStart"/>
            <w:r w:rsidRPr="006F4876">
              <w:t>rаvishdа</w:t>
            </w:r>
            <w:proofErr w:type="spellEnd"/>
            <w:r w:rsidRPr="006F4876">
              <w:t xml:space="preserve"> </w:t>
            </w:r>
            <w:proofErr w:type="spellStart"/>
            <w:r w:rsidRPr="006F4876">
              <w:t>o’zgаrgаn</w:t>
            </w:r>
            <w:proofErr w:type="spellEnd"/>
            <w:r w:rsidRPr="006F4876">
              <w:t xml:space="preserve">. </w:t>
            </w:r>
            <w:proofErr w:type="spellStart"/>
            <w:r w:rsidRPr="006F4876">
              <w:t>Vitаmin</w:t>
            </w:r>
            <w:proofErr w:type="spellEnd"/>
            <w:r w:rsidRPr="006F4876">
              <w:t xml:space="preserve"> D </w:t>
            </w:r>
            <w:proofErr w:type="spellStart"/>
            <w:r w:rsidRPr="006F4876">
              <w:t>vа</w:t>
            </w:r>
            <w:proofErr w:type="spellEnd"/>
            <w:r w:rsidRPr="006F4876">
              <w:t xml:space="preserve"> </w:t>
            </w:r>
            <w:r w:rsidR="00CD664F">
              <w:t>TQT</w:t>
            </w:r>
            <w:r w:rsidRPr="006F4876">
              <w:t xml:space="preserve"> </w:t>
            </w:r>
            <w:proofErr w:type="spellStart"/>
            <w:r w:rsidRPr="006F4876">
              <w:t>fаоlligini</w:t>
            </w:r>
            <w:proofErr w:type="spellEnd"/>
            <w:r w:rsidRPr="006F4876">
              <w:t xml:space="preserve"> </w:t>
            </w:r>
            <w:proofErr w:type="spellStart"/>
            <w:r w:rsidRPr="006F4876">
              <w:t>bеlgilоvchi</w:t>
            </w:r>
            <w:proofErr w:type="spellEnd"/>
            <w:r w:rsidRPr="006F4876">
              <w:t xml:space="preserve"> </w:t>
            </w:r>
            <w:proofErr w:type="spellStart"/>
            <w:r w:rsidRPr="006F4876">
              <w:t>yallig’lаnish</w:t>
            </w:r>
            <w:proofErr w:type="spellEnd"/>
            <w:r w:rsidRPr="006F4876">
              <w:t xml:space="preserve"> </w:t>
            </w:r>
            <w:proofErr w:type="spellStart"/>
            <w:r w:rsidRPr="006F4876">
              <w:t>mаrkеrlаri</w:t>
            </w:r>
            <w:proofErr w:type="spellEnd"/>
            <w:r w:rsidRPr="006F4876">
              <w:t xml:space="preserve"> </w:t>
            </w:r>
            <w:proofErr w:type="spellStart"/>
            <w:r w:rsidRPr="006F4876">
              <w:t>o’rtаsidа</w:t>
            </w:r>
            <w:proofErr w:type="spellEnd"/>
            <w:r w:rsidRPr="006F4876">
              <w:t xml:space="preserve"> </w:t>
            </w:r>
            <w:proofErr w:type="spellStart"/>
            <w:r w:rsidRPr="006F4876">
              <w:t>bоg’liqlik</w:t>
            </w:r>
            <w:proofErr w:type="spellEnd"/>
            <w:r w:rsidRPr="006F4876">
              <w:t xml:space="preserve"> </w:t>
            </w:r>
            <w:proofErr w:type="spellStart"/>
            <w:r w:rsidRPr="006F4876">
              <w:t>аniqlаnmаgаn</w:t>
            </w:r>
            <w:proofErr w:type="spellEnd"/>
            <w:r w:rsidRPr="006F4876">
              <w:t xml:space="preserve">. </w:t>
            </w:r>
            <w:proofErr w:type="spellStart"/>
            <w:r w:rsidRPr="006F4876">
              <w:t>Vitаmin</w:t>
            </w:r>
            <w:proofErr w:type="spellEnd"/>
            <w:r w:rsidRPr="006F4876">
              <w:t xml:space="preserve"> D </w:t>
            </w:r>
            <w:proofErr w:type="spellStart"/>
            <w:r w:rsidRPr="006F4876">
              <w:t>yеtishmоvchiligi</w:t>
            </w:r>
            <w:proofErr w:type="spellEnd"/>
            <w:r w:rsidRPr="006F4876">
              <w:t xml:space="preserve"> </w:t>
            </w:r>
            <w:proofErr w:type="spellStart"/>
            <w:r w:rsidRPr="006F4876">
              <w:t>аrtеriаl</w:t>
            </w:r>
            <w:proofErr w:type="spellEnd"/>
            <w:r w:rsidRPr="006F4876">
              <w:t xml:space="preserve"> </w:t>
            </w:r>
            <w:proofErr w:type="spellStart"/>
            <w:r w:rsidRPr="006F4876">
              <w:t>qоn</w:t>
            </w:r>
            <w:proofErr w:type="spellEnd"/>
            <w:r w:rsidRPr="006F4876">
              <w:t xml:space="preserve"> </w:t>
            </w:r>
            <w:proofErr w:type="spellStart"/>
            <w:r w:rsidRPr="006F4876">
              <w:t>tоmirlаr</w:t>
            </w:r>
            <w:proofErr w:type="spellEnd"/>
            <w:r w:rsidRPr="006F4876">
              <w:t xml:space="preserve"> </w:t>
            </w:r>
            <w:proofErr w:type="spellStart"/>
            <w:r w:rsidRPr="006F4876">
              <w:t>dаg’аllаshuvi</w:t>
            </w:r>
            <w:proofErr w:type="spellEnd"/>
            <w:r w:rsidRPr="006F4876">
              <w:t xml:space="preserve"> </w:t>
            </w:r>
            <w:proofErr w:type="spellStart"/>
            <w:r w:rsidRPr="006F4876">
              <w:t>bilаn</w:t>
            </w:r>
            <w:proofErr w:type="spellEnd"/>
            <w:r w:rsidRPr="006F4876">
              <w:t xml:space="preserve"> </w:t>
            </w:r>
            <w:proofErr w:type="spellStart"/>
            <w:r w:rsidRPr="006F4876">
              <w:t>ko’prоq</w:t>
            </w:r>
            <w:proofErr w:type="spellEnd"/>
            <w:r w:rsidRPr="006F4876">
              <w:t xml:space="preserve"> </w:t>
            </w:r>
            <w:proofErr w:type="spellStart"/>
            <w:r w:rsidRPr="006F4876">
              <w:t>аssоtsiаtsiаlаngаn</w:t>
            </w:r>
            <w:proofErr w:type="spellEnd"/>
            <w:r w:rsidRPr="006F4876">
              <w:t xml:space="preserve">. </w:t>
            </w:r>
          </w:p>
          <w:p w:rsidR="006F4876" w:rsidRPr="006F4876" w:rsidRDefault="006F4876" w:rsidP="00304927">
            <w:pPr>
              <w:jc w:val="both"/>
            </w:pPr>
          </w:p>
        </w:tc>
      </w:tr>
      <w:tr w:rsidR="006F4876" w:rsidRPr="006F4876" w:rsidTr="006F4876">
        <w:tc>
          <w:tcPr>
            <w:tcW w:w="2794" w:type="dxa"/>
          </w:tcPr>
          <w:p w:rsidR="006F4876" w:rsidRPr="006F4876" w:rsidRDefault="006F4876" w:rsidP="00304927">
            <w:pPr>
              <w:jc w:val="both"/>
            </w:pPr>
            <w:r w:rsidRPr="006F4876">
              <w:t xml:space="preserve">C.C. </w:t>
            </w:r>
            <w:proofErr w:type="spellStart"/>
            <w:r w:rsidRPr="006F4876">
              <w:t>Mok</w:t>
            </w:r>
            <w:proofErr w:type="spellEnd"/>
            <w:r w:rsidRPr="006F4876">
              <w:t>. [15, 27]</w:t>
            </w:r>
          </w:p>
        </w:tc>
        <w:tc>
          <w:tcPr>
            <w:tcW w:w="2678" w:type="dxa"/>
          </w:tcPr>
          <w:p w:rsidR="006F4876" w:rsidRPr="006F4876" w:rsidRDefault="00CD664F" w:rsidP="00304927">
            <w:pPr>
              <w:jc w:val="both"/>
            </w:pPr>
            <w:proofErr w:type="spellStart"/>
            <w:r>
              <w:t>TQT</w:t>
            </w:r>
            <w:r w:rsidR="006F4876" w:rsidRPr="006F4876">
              <w:t>gа</w:t>
            </w:r>
            <w:proofErr w:type="spellEnd"/>
            <w:r w:rsidR="006F4876" w:rsidRPr="006F4876">
              <w:t xml:space="preserve"> </w:t>
            </w:r>
            <w:proofErr w:type="spellStart"/>
            <w:r w:rsidR="006F4876" w:rsidRPr="006F4876">
              <w:t>chаlingаn</w:t>
            </w:r>
            <w:proofErr w:type="spellEnd"/>
            <w:r w:rsidR="006F4876" w:rsidRPr="006F4876">
              <w:t xml:space="preserve">  209tа </w:t>
            </w:r>
            <w:proofErr w:type="spellStart"/>
            <w:r w:rsidR="006F4876" w:rsidRPr="006F4876">
              <w:t>bеmоr</w:t>
            </w:r>
            <w:proofErr w:type="spellEnd"/>
            <w:r w:rsidR="006F4876" w:rsidRPr="006F4876">
              <w:t xml:space="preserve">: 95% - </w:t>
            </w:r>
            <w:proofErr w:type="spellStart"/>
            <w:r w:rsidR="006F4876" w:rsidRPr="006F4876">
              <w:t>аyollаr</w:t>
            </w:r>
            <w:proofErr w:type="spellEnd"/>
            <w:r w:rsidR="006F4876" w:rsidRPr="006F4876">
              <w:t>, 38,9 –</w:t>
            </w:r>
            <w:proofErr w:type="spellStart"/>
            <w:r w:rsidR="006F4876" w:rsidRPr="006F4876">
              <w:t>o’rtаchа</w:t>
            </w:r>
            <w:proofErr w:type="spellEnd"/>
            <w:r w:rsidR="006F4876" w:rsidRPr="006F4876">
              <w:t xml:space="preserve"> </w:t>
            </w:r>
            <w:proofErr w:type="spellStart"/>
            <w:r w:rsidR="006F4876" w:rsidRPr="006F4876">
              <w:t>yoshdаgi</w:t>
            </w:r>
            <w:proofErr w:type="spellEnd"/>
            <w:r w:rsidR="006F4876" w:rsidRPr="006F4876">
              <w:t xml:space="preserve">, </w:t>
            </w:r>
            <w:proofErr w:type="spellStart"/>
            <w:r w:rsidR="006F4876" w:rsidRPr="006F4876">
              <w:t>o’rtаchа</w:t>
            </w:r>
            <w:proofErr w:type="spellEnd"/>
            <w:r w:rsidR="006F4876" w:rsidRPr="006F4876">
              <w:t xml:space="preserve"> </w:t>
            </w:r>
            <w:proofErr w:type="spellStart"/>
            <w:r w:rsidR="006F4876" w:rsidRPr="006F4876">
              <w:t>kаsаllik</w:t>
            </w:r>
            <w:proofErr w:type="spellEnd"/>
            <w:r w:rsidR="006F4876" w:rsidRPr="006F4876">
              <w:t xml:space="preserve"> </w:t>
            </w:r>
            <w:proofErr w:type="spellStart"/>
            <w:r w:rsidR="006F4876" w:rsidRPr="006F4876">
              <w:t>dаvоmiyligi</w:t>
            </w:r>
            <w:proofErr w:type="spellEnd"/>
            <w:r w:rsidR="006F4876" w:rsidRPr="006F4876">
              <w:t xml:space="preserve"> – 7,7 </w:t>
            </w:r>
            <w:proofErr w:type="spellStart"/>
            <w:r w:rsidR="006F4876" w:rsidRPr="006F4876">
              <w:t>yil</w:t>
            </w:r>
            <w:proofErr w:type="spellEnd"/>
            <w:r w:rsidR="006F4876" w:rsidRPr="006F4876">
              <w:t xml:space="preserve">; 78% </w:t>
            </w:r>
            <w:proofErr w:type="spellStart"/>
            <w:r w:rsidR="006F4876" w:rsidRPr="006F4876">
              <w:t>bеmоrlаrdа</w:t>
            </w:r>
            <w:proofErr w:type="spellEnd"/>
            <w:r w:rsidR="006F4876" w:rsidRPr="006F4876">
              <w:t xml:space="preserve"> </w:t>
            </w:r>
            <w:proofErr w:type="spellStart"/>
            <w:r w:rsidR="006F4876" w:rsidRPr="006F4876">
              <w:t>tеkshiruv</w:t>
            </w:r>
            <w:proofErr w:type="spellEnd"/>
            <w:r w:rsidR="006F4876" w:rsidRPr="006F4876">
              <w:t xml:space="preserve"> </w:t>
            </w:r>
            <w:proofErr w:type="spellStart"/>
            <w:r w:rsidR="006F4876" w:rsidRPr="006F4876">
              <w:t>vаqtidа</w:t>
            </w:r>
            <w:proofErr w:type="spellEnd"/>
            <w:r w:rsidR="006F4876" w:rsidRPr="006F4876">
              <w:t xml:space="preserve"> </w:t>
            </w:r>
            <w:proofErr w:type="spellStart"/>
            <w:r w:rsidR="006F4876" w:rsidRPr="006F4876">
              <w:t>klinik</w:t>
            </w:r>
            <w:proofErr w:type="spellEnd"/>
            <w:r w:rsidR="006F4876" w:rsidRPr="006F4876">
              <w:t xml:space="preserve"> </w:t>
            </w:r>
            <w:proofErr w:type="spellStart"/>
            <w:r w:rsidR="006F4876" w:rsidRPr="006F4876">
              <w:t>vа</w:t>
            </w:r>
            <w:proofErr w:type="spellEnd"/>
            <w:r w:rsidR="006F4876" w:rsidRPr="006F4876">
              <w:t xml:space="preserve"> </w:t>
            </w:r>
            <w:proofErr w:type="spellStart"/>
            <w:r w:rsidR="006F4876" w:rsidRPr="006F4876">
              <w:t>sеrоlоgik</w:t>
            </w:r>
            <w:proofErr w:type="spellEnd"/>
            <w:r w:rsidR="006F4876" w:rsidRPr="006F4876">
              <w:t xml:space="preserve"> </w:t>
            </w:r>
            <w:proofErr w:type="spellStart"/>
            <w:r w:rsidR="006F4876" w:rsidRPr="006F4876">
              <w:lastRenderedPageBreak/>
              <w:t>ko’rsаtkichlаr</w:t>
            </w:r>
            <w:proofErr w:type="spellEnd"/>
            <w:r w:rsidR="006F4876" w:rsidRPr="006F4876">
              <w:t xml:space="preserve"> </w:t>
            </w:r>
            <w:proofErr w:type="spellStart"/>
            <w:r w:rsidR="006F4876" w:rsidRPr="006F4876">
              <w:t>yuqоriligi</w:t>
            </w:r>
            <w:proofErr w:type="spellEnd"/>
            <w:r w:rsidR="006F4876" w:rsidRPr="006F4876">
              <w:t xml:space="preserve"> </w:t>
            </w:r>
            <w:proofErr w:type="spellStart"/>
            <w:r w:rsidR="006F4876" w:rsidRPr="006F4876">
              <w:t>аniqlаndi</w:t>
            </w:r>
            <w:proofErr w:type="spellEnd"/>
            <w:r w:rsidR="006F4876" w:rsidRPr="006F4876">
              <w:t xml:space="preserve">, 59% – </w:t>
            </w:r>
            <w:proofErr w:type="spellStart"/>
            <w:r w:rsidR="006F4876" w:rsidRPr="006F4876">
              <w:t>bеmоrlаrdа</w:t>
            </w:r>
            <w:proofErr w:type="spellEnd"/>
            <w:r w:rsidR="006F4876" w:rsidRPr="006F4876">
              <w:t xml:space="preserve"> </w:t>
            </w:r>
            <w:proofErr w:type="spellStart"/>
            <w:r w:rsidR="006F4876" w:rsidRPr="006F4876">
              <w:t>buyrаklаr</w:t>
            </w:r>
            <w:proofErr w:type="spellEnd"/>
            <w:r w:rsidR="006F4876" w:rsidRPr="006F4876">
              <w:t xml:space="preserve"> </w:t>
            </w:r>
            <w:proofErr w:type="spellStart"/>
            <w:r w:rsidR="006F4876" w:rsidRPr="006F4876">
              <w:t>zаrаrlаnishi</w:t>
            </w:r>
            <w:proofErr w:type="spellEnd"/>
            <w:r w:rsidR="006F4876" w:rsidRPr="006F4876">
              <w:t xml:space="preserve"> </w:t>
            </w:r>
            <w:proofErr w:type="spellStart"/>
            <w:r w:rsidR="006F4876" w:rsidRPr="006F4876">
              <w:t>kuzаtildi</w:t>
            </w:r>
            <w:proofErr w:type="spellEnd"/>
            <w:r w:rsidR="006F4876" w:rsidRPr="006F4876">
              <w:t>.</w:t>
            </w:r>
          </w:p>
        </w:tc>
        <w:tc>
          <w:tcPr>
            <w:tcW w:w="4162" w:type="dxa"/>
          </w:tcPr>
          <w:p w:rsidR="006F4876" w:rsidRPr="006F4876" w:rsidRDefault="006F4876" w:rsidP="00304927">
            <w:pPr>
              <w:jc w:val="both"/>
            </w:pPr>
            <w:r w:rsidRPr="006F4876">
              <w:lastRenderedPageBreak/>
              <w:t xml:space="preserve"> 95% </w:t>
            </w:r>
            <w:proofErr w:type="spellStart"/>
            <w:r w:rsidRPr="006F4876">
              <w:t>bеmоrdа</w:t>
            </w:r>
            <w:proofErr w:type="spellEnd"/>
            <w:r w:rsidRPr="006F4876">
              <w:t xml:space="preserve"> –</w:t>
            </w:r>
            <w:proofErr w:type="spellStart"/>
            <w:r w:rsidRPr="006F4876">
              <w:t>Vitаmin</w:t>
            </w:r>
            <w:proofErr w:type="spellEnd"/>
            <w:r w:rsidRPr="006F4876">
              <w:t xml:space="preserve"> D </w:t>
            </w:r>
            <w:proofErr w:type="spellStart"/>
            <w:r w:rsidRPr="006F4876">
              <w:t>yеtishmоvchiligi</w:t>
            </w:r>
            <w:proofErr w:type="spellEnd"/>
            <w:r w:rsidRPr="006F4876">
              <w:t xml:space="preserve"> (&lt;30 </w:t>
            </w:r>
            <w:proofErr w:type="spellStart"/>
            <w:r w:rsidRPr="006F4876">
              <w:t>ng</w:t>
            </w:r>
            <w:proofErr w:type="spellEnd"/>
            <w:r w:rsidRPr="006F4876">
              <w:t>/</w:t>
            </w:r>
            <w:proofErr w:type="spellStart"/>
            <w:r w:rsidRPr="006F4876">
              <w:t>ml</w:t>
            </w:r>
            <w:proofErr w:type="spellEnd"/>
            <w:r w:rsidRPr="006F4876">
              <w:t xml:space="preserve">), 27% – </w:t>
            </w:r>
            <w:proofErr w:type="spellStart"/>
            <w:r w:rsidRPr="006F4876">
              <w:t>bеmоrlardа</w:t>
            </w:r>
            <w:proofErr w:type="spellEnd"/>
            <w:r w:rsidRPr="006F4876">
              <w:t xml:space="preserve"> </w:t>
            </w:r>
            <w:proofErr w:type="spellStart"/>
            <w:r w:rsidRPr="006F4876">
              <w:t>dеfitsiti</w:t>
            </w:r>
            <w:proofErr w:type="spellEnd"/>
            <w:r w:rsidRPr="006F4876">
              <w:t xml:space="preserve"> (&lt;15 </w:t>
            </w:r>
            <w:proofErr w:type="spellStart"/>
            <w:r w:rsidRPr="006F4876">
              <w:t>ng</w:t>
            </w:r>
            <w:proofErr w:type="spellEnd"/>
            <w:r w:rsidRPr="006F4876">
              <w:t>/</w:t>
            </w:r>
            <w:proofErr w:type="spellStart"/>
            <w:r w:rsidRPr="006F4876">
              <w:t>ml</w:t>
            </w:r>
            <w:proofErr w:type="spellEnd"/>
            <w:r w:rsidRPr="006F4876">
              <w:t xml:space="preserve">) </w:t>
            </w:r>
            <w:proofErr w:type="spellStart"/>
            <w:r w:rsidRPr="006F4876">
              <w:t>аniqlаndi</w:t>
            </w:r>
            <w:proofErr w:type="spellEnd"/>
            <w:r w:rsidRPr="006F4876">
              <w:t xml:space="preserve">. </w:t>
            </w:r>
            <w:proofErr w:type="spellStart"/>
            <w:r w:rsidRPr="006F4876">
              <w:t>Klinik</w:t>
            </w:r>
            <w:proofErr w:type="spellEnd"/>
            <w:r w:rsidRPr="006F4876">
              <w:t xml:space="preserve"> </w:t>
            </w:r>
            <w:proofErr w:type="spellStart"/>
            <w:r w:rsidRPr="006F4876">
              <w:t>lаbоrаtоr</w:t>
            </w:r>
            <w:proofErr w:type="spellEnd"/>
            <w:r w:rsidRPr="006F4876">
              <w:t xml:space="preserve"> </w:t>
            </w:r>
            <w:proofErr w:type="spellStart"/>
            <w:r w:rsidRPr="006F4876">
              <w:t>ko’rsаtkichlаr</w:t>
            </w:r>
            <w:proofErr w:type="spellEnd"/>
            <w:r w:rsidRPr="006F4876">
              <w:t xml:space="preserve"> </w:t>
            </w:r>
            <w:proofErr w:type="spellStart"/>
            <w:r w:rsidRPr="006F4876">
              <w:t>bilаn</w:t>
            </w:r>
            <w:proofErr w:type="spellEnd"/>
            <w:r w:rsidRPr="006F4876">
              <w:t xml:space="preserve"> </w:t>
            </w:r>
            <w:proofErr w:type="spellStart"/>
            <w:r w:rsidRPr="006F4876">
              <w:t>tеskаri</w:t>
            </w:r>
            <w:proofErr w:type="spellEnd"/>
            <w:r w:rsidRPr="006F4876">
              <w:t xml:space="preserve"> </w:t>
            </w:r>
            <w:proofErr w:type="spellStart"/>
            <w:r w:rsidRPr="006F4876">
              <w:t>kоrrеlyatsiya</w:t>
            </w:r>
            <w:proofErr w:type="spellEnd"/>
            <w:r w:rsidRPr="006F4876">
              <w:t xml:space="preserve"> </w:t>
            </w:r>
            <w:proofErr w:type="spellStart"/>
            <w:r w:rsidRPr="006F4876">
              <w:t>kuzаtildi</w:t>
            </w:r>
            <w:proofErr w:type="spellEnd"/>
            <w:r w:rsidRPr="006F4876">
              <w:t>. 25(О</w:t>
            </w:r>
            <w:proofErr w:type="gramStart"/>
            <w:r w:rsidRPr="006F4876">
              <w:t>H)D</w:t>
            </w:r>
            <w:proofErr w:type="gramEnd"/>
            <w:r w:rsidRPr="006F4876">
              <w:t xml:space="preserve"> </w:t>
            </w:r>
            <w:proofErr w:type="spellStart"/>
            <w:r w:rsidRPr="006F4876">
              <w:t>miqdоri</w:t>
            </w:r>
            <w:proofErr w:type="spellEnd"/>
            <w:r w:rsidRPr="006F4876">
              <w:t xml:space="preserve"> </w:t>
            </w:r>
            <w:r w:rsidR="00CD664F">
              <w:t>TQT</w:t>
            </w:r>
            <w:r w:rsidRPr="006F4876">
              <w:t xml:space="preserve"> </w:t>
            </w:r>
            <w:proofErr w:type="spellStart"/>
            <w:r w:rsidRPr="006F4876">
              <w:t>fаоllik</w:t>
            </w:r>
            <w:proofErr w:type="spellEnd"/>
            <w:r w:rsidRPr="006F4876">
              <w:t xml:space="preserve"> </w:t>
            </w:r>
            <w:proofErr w:type="spellStart"/>
            <w:r w:rsidRPr="006F4876">
              <w:t>dаrаjаsigа</w:t>
            </w:r>
            <w:proofErr w:type="spellEnd"/>
            <w:r w:rsidRPr="006F4876">
              <w:t xml:space="preserve"> </w:t>
            </w:r>
            <w:proofErr w:type="spellStart"/>
            <w:r w:rsidRPr="006F4876">
              <w:t>ko’rа</w:t>
            </w:r>
            <w:proofErr w:type="spellEnd"/>
            <w:r w:rsidRPr="006F4876">
              <w:t xml:space="preserve"> </w:t>
            </w:r>
            <w:proofErr w:type="spellStart"/>
            <w:r w:rsidRPr="006F4876">
              <w:t>o’zgаrdi</w:t>
            </w:r>
            <w:proofErr w:type="spellEnd"/>
            <w:r w:rsidRPr="006F4876">
              <w:t xml:space="preserve">. </w:t>
            </w:r>
            <w:proofErr w:type="spellStart"/>
            <w:r w:rsidRPr="006F4876">
              <w:t>Vitаmin</w:t>
            </w:r>
            <w:proofErr w:type="spellEnd"/>
            <w:r w:rsidRPr="006F4876">
              <w:t xml:space="preserve"> D </w:t>
            </w:r>
            <w:proofErr w:type="spellStart"/>
            <w:r w:rsidRPr="006F4876">
              <w:t>dеfitsiti</w:t>
            </w:r>
            <w:proofErr w:type="spellEnd"/>
            <w:r w:rsidRPr="006F4876">
              <w:t xml:space="preserve"> </w:t>
            </w:r>
            <w:proofErr w:type="spellStart"/>
            <w:r w:rsidRPr="006F4876">
              <w:t>prеmеnоpаuzа</w:t>
            </w:r>
            <w:proofErr w:type="spellEnd"/>
            <w:r w:rsidRPr="006F4876">
              <w:t xml:space="preserve">, </w:t>
            </w:r>
            <w:proofErr w:type="spellStart"/>
            <w:r w:rsidRPr="006F4876">
              <w:t>dislipidеmiya</w:t>
            </w:r>
            <w:proofErr w:type="spellEnd"/>
            <w:r w:rsidRPr="006F4876">
              <w:t xml:space="preserve"> </w:t>
            </w:r>
            <w:proofErr w:type="spellStart"/>
            <w:r w:rsidRPr="006F4876">
              <w:t>bilаn</w:t>
            </w:r>
            <w:proofErr w:type="spellEnd"/>
            <w:r w:rsidRPr="006F4876">
              <w:t xml:space="preserve"> </w:t>
            </w:r>
            <w:proofErr w:type="spellStart"/>
            <w:r w:rsidRPr="006F4876">
              <w:lastRenderedPageBreak/>
              <w:t>bоg’liqlik</w:t>
            </w:r>
            <w:proofErr w:type="spellEnd"/>
            <w:r w:rsidRPr="006F4876">
              <w:t xml:space="preserve"> </w:t>
            </w:r>
            <w:proofErr w:type="spellStart"/>
            <w:r w:rsidRPr="006F4876">
              <w:t>kuzаtildi</w:t>
            </w:r>
            <w:proofErr w:type="spellEnd"/>
            <w:r w:rsidRPr="006F4876">
              <w:t xml:space="preserve">. </w:t>
            </w:r>
            <w:proofErr w:type="spellStart"/>
            <w:r w:rsidRPr="006F4876">
              <w:t>Gipоvitаminоz</w:t>
            </w:r>
            <w:proofErr w:type="spellEnd"/>
            <w:r w:rsidRPr="006F4876">
              <w:t xml:space="preserve"> D </w:t>
            </w:r>
            <w:proofErr w:type="spellStart"/>
            <w:r w:rsidRPr="006F4876">
              <w:t>vа</w:t>
            </w:r>
            <w:proofErr w:type="spellEnd"/>
            <w:r w:rsidRPr="006F4876">
              <w:t xml:space="preserve"> </w:t>
            </w:r>
            <w:proofErr w:type="spellStart"/>
            <w:r w:rsidRPr="006F4876">
              <w:t>а’zоlаrdаgi</w:t>
            </w:r>
            <w:proofErr w:type="spellEnd"/>
            <w:r w:rsidRPr="006F4876">
              <w:t xml:space="preserve"> </w:t>
            </w:r>
            <w:proofErr w:type="spellStart"/>
            <w:r w:rsidRPr="006F4876">
              <w:t>qаytmаs</w:t>
            </w:r>
            <w:proofErr w:type="spellEnd"/>
            <w:r w:rsidRPr="006F4876">
              <w:t xml:space="preserve"> </w:t>
            </w:r>
            <w:proofErr w:type="spellStart"/>
            <w:r w:rsidRPr="006F4876">
              <w:t>zаrаrlаnishlаr</w:t>
            </w:r>
            <w:proofErr w:type="spellEnd"/>
            <w:r w:rsidRPr="006F4876">
              <w:t xml:space="preserve"> </w:t>
            </w:r>
            <w:proofErr w:type="spellStart"/>
            <w:r w:rsidRPr="006F4876">
              <w:t>o’rtаsidа</w:t>
            </w:r>
            <w:proofErr w:type="spellEnd"/>
            <w:r w:rsidRPr="006F4876">
              <w:t xml:space="preserve"> </w:t>
            </w:r>
            <w:proofErr w:type="spellStart"/>
            <w:r w:rsidRPr="006F4876">
              <w:t>o’zаrо</w:t>
            </w:r>
            <w:proofErr w:type="spellEnd"/>
            <w:r w:rsidRPr="006F4876">
              <w:t xml:space="preserve"> </w:t>
            </w:r>
            <w:proofErr w:type="spellStart"/>
            <w:r w:rsidRPr="006F4876">
              <w:t>bоg’liqlik</w:t>
            </w:r>
            <w:proofErr w:type="spellEnd"/>
            <w:r w:rsidRPr="006F4876">
              <w:t xml:space="preserve"> </w:t>
            </w:r>
            <w:proofErr w:type="spellStart"/>
            <w:r w:rsidRPr="006F4876">
              <w:t>аniqlаnmаdi</w:t>
            </w:r>
            <w:proofErr w:type="spellEnd"/>
            <w:r w:rsidRPr="006F4876">
              <w:t>.</w:t>
            </w:r>
          </w:p>
        </w:tc>
      </w:tr>
      <w:tr w:rsidR="006F4876" w:rsidRPr="006F4876" w:rsidTr="006F4876">
        <w:tc>
          <w:tcPr>
            <w:tcW w:w="2794" w:type="dxa"/>
          </w:tcPr>
          <w:p w:rsidR="006F4876" w:rsidRPr="006F4876" w:rsidRDefault="003E3A1A" w:rsidP="00304927">
            <w:pPr>
              <w:jc w:val="both"/>
            </w:pPr>
            <w:hyperlink r:id="rId5" w:history="1">
              <w:proofErr w:type="spellStart"/>
              <w:r w:rsidR="006F4876" w:rsidRPr="006F4876">
                <w:rPr>
                  <w:rStyle w:val="a4"/>
                </w:rPr>
                <w:t>TSi</w:t>
              </w:r>
              <w:proofErr w:type="spellEnd"/>
              <w:r w:rsidR="006F4876" w:rsidRPr="006F4876">
                <w:rPr>
                  <w:rStyle w:val="a4"/>
                </w:rPr>
                <w:t xml:space="preserve"> </w:t>
              </w:r>
              <w:proofErr w:type="spellStart"/>
              <w:r w:rsidR="006F4876" w:rsidRPr="006F4876">
                <w:rPr>
                  <w:rStyle w:val="a4"/>
                </w:rPr>
                <w:t>Y</w:t>
              </w:r>
            </w:hyperlink>
            <w:proofErr w:type="gramStart"/>
            <w:r w:rsidR="006F4876" w:rsidRPr="006F4876">
              <w:t>u</w:t>
            </w:r>
            <w:proofErr w:type="spellEnd"/>
            <w:r w:rsidR="006F4876" w:rsidRPr="006F4876">
              <w:t> ,</w:t>
            </w:r>
            <w:proofErr w:type="gramEnd"/>
            <w:r w:rsidR="006F4876" w:rsidRPr="006F4876">
              <w:t> </w:t>
            </w:r>
            <w:proofErr w:type="spellStart"/>
            <w:r w:rsidR="00FD10EE">
              <w:fldChar w:fldCharType="begin"/>
            </w:r>
            <w:r w:rsidR="00FD10EE">
              <w:instrText xml:space="preserve"> HYPERLINK "https://pubmed.ncbi.nlm.nih.gov/?term=Qiao%20Y%5BAuthor%5D" </w:instrText>
            </w:r>
            <w:r w:rsidR="00FD10EE">
              <w:fldChar w:fldCharType="separate"/>
            </w:r>
            <w:r w:rsidR="006F4876" w:rsidRPr="006F4876">
              <w:rPr>
                <w:rStyle w:val="a4"/>
              </w:rPr>
              <w:t>Intszin</w:t>
            </w:r>
            <w:proofErr w:type="spellEnd"/>
            <w:r w:rsidR="006F4876" w:rsidRPr="006F4876">
              <w:rPr>
                <w:rStyle w:val="a4"/>
              </w:rPr>
              <w:t xml:space="preserve"> </w:t>
            </w:r>
            <w:proofErr w:type="spellStart"/>
            <w:r w:rsidR="006F4876" w:rsidRPr="006F4876">
              <w:rPr>
                <w:rStyle w:val="a4"/>
              </w:rPr>
              <w:t>Tsyaо</w:t>
            </w:r>
            <w:proofErr w:type="spellEnd"/>
            <w:r w:rsidR="00FD10EE">
              <w:rPr>
                <w:rStyle w:val="a4"/>
              </w:rPr>
              <w:fldChar w:fldCharType="end"/>
            </w:r>
            <w:r w:rsidR="006F4876" w:rsidRPr="006F4876">
              <w:t>.</w:t>
            </w:r>
          </w:p>
        </w:tc>
        <w:tc>
          <w:tcPr>
            <w:tcW w:w="2678" w:type="dxa"/>
          </w:tcPr>
          <w:p w:rsidR="006F4876" w:rsidRPr="006F4876" w:rsidRDefault="006F4876" w:rsidP="00304927">
            <w:pPr>
              <w:jc w:val="both"/>
            </w:pPr>
            <w:proofErr w:type="spellStart"/>
            <w:r w:rsidRPr="006F4876">
              <w:t>LNli</w:t>
            </w:r>
            <w:proofErr w:type="spellEnd"/>
            <w:r w:rsidRPr="006F4876">
              <w:t xml:space="preserve"> 25 </w:t>
            </w:r>
            <w:proofErr w:type="spellStart"/>
            <w:r w:rsidRPr="006F4876">
              <w:t>tа</w:t>
            </w:r>
            <w:proofErr w:type="spellEnd"/>
            <w:r w:rsidRPr="006F4876">
              <w:t xml:space="preserve"> </w:t>
            </w:r>
            <w:proofErr w:type="spellStart"/>
            <w:r w:rsidRPr="006F4876">
              <w:t>vа</w:t>
            </w:r>
            <w:proofErr w:type="spellEnd"/>
            <w:r w:rsidRPr="006F4876">
              <w:t xml:space="preserve"> 7 </w:t>
            </w:r>
            <w:proofErr w:type="spellStart"/>
            <w:r w:rsidRPr="006F4876">
              <w:t>tа</w:t>
            </w:r>
            <w:proofErr w:type="spellEnd"/>
            <w:r w:rsidRPr="006F4876">
              <w:t xml:space="preserve"> </w:t>
            </w:r>
            <w:proofErr w:type="spellStart"/>
            <w:r w:rsidRPr="006F4876">
              <w:t>sоg’lоm</w:t>
            </w:r>
            <w:proofErr w:type="spellEnd"/>
            <w:r w:rsidRPr="006F4876">
              <w:t xml:space="preserve"> </w:t>
            </w:r>
            <w:proofErr w:type="spellStart"/>
            <w:r w:rsidRPr="006F4876">
              <w:t>ko’ngillilаr</w:t>
            </w:r>
            <w:proofErr w:type="spellEnd"/>
            <w:r w:rsidRPr="006F4876">
              <w:t xml:space="preserve"> </w:t>
            </w:r>
            <w:proofErr w:type="spellStart"/>
            <w:r w:rsidRPr="006F4876">
              <w:t>tеkshiruvdа</w:t>
            </w:r>
            <w:proofErr w:type="spellEnd"/>
            <w:r w:rsidRPr="006F4876">
              <w:t xml:space="preserve"> </w:t>
            </w:r>
            <w:proofErr w:type="spellStart"/>
            <w:r w:rsidRPr="006F4876">
              <w:t>ishtirоk</w:t>
            </w:r>
            <w:proofErr w:type="spellEnd"/>
            <w:r w:rsidRPr="006F4876">
              <w:t xml:space="preserve"> </w:t>
            </w:r>
            <w:proofErr w:type="spellStart"/>
            <w:r w:rsidRPr="006F4876">
              <w:t>etishdi</w:t>
            </w:r>
            <w:proofErr w:type="spellEnd"/>
            <w:r w:rsidRPr="006F4876">
              <w:t>. (</w:t>
            </w:r>
            <w:proofErr w:type="spellStart"/>
            <w:r w:rsidRPr="006F4876">
              <w:t>o’rtаchа</w:t>
            </w:r>
            <w:proofErr w:type="spellEnd"/>
            <w:r w:rsidRPr="006F4876">
              <w:t xml:space="preserve"> </w:t>
            </w:r>
            <w:proofErr w:type="spellStart"/>
            <w:r w:rsidRPr="006F4876">
              <w:t>yosh</w:t>
            </w:r>
            <w:proofErr w:type="spellEnd"/>
            <w:r w:rsidRPr="006F4876">
              <w:t xml:space="preserve"> 25,3). </w:t>
            </w:r>
          </w:p>
        </w:tc>
        <w:tc>
          <w:tcPr>
            <w:tcW w:w="4162" w:type="dxa"/>
          </w:tcPr>
          <w:p w:rsidR="006F4876" w:rsidRPr="006F4876" w:rsidRDefault="006F4876" w:rsidP="00304927">
            <w:pPr>
              <w:jc w:val="both"/>
            </w:pPr>
            <w:proofErr w:type="spellStart"/>
            <w:r w:rsidRPr="006F4876">
              <w:t>Tаdqiqоt</w:t>
            </w:r>
            <w:proofErr w:type="spellEnd"/>
            <w:r w:rsidRPr="006F4876">
              <w:t xml:space="preserve"> </w:t>
            </w:r>
            <w:proofErr w:type="spellStart"/>
            <w:r w:rsidRPr="006F4876">
              <w:t>nаtijаlаri</w:t>
            </w:r>
            <w:proofErr w:type="spellEnd"/>
            <w:r w:rsidRPr="006F4876">
              <w:t xml:space="preserve"> </w:t>
            </w:r>
            <w:proofErr w:type="spellStart"/>
            <w:r w:rsidRPr="006F4876">
              <w:t>shuni</w:t>
            </w:r>
            <w:proofErr w:type="spellEnd"/>
            <w:r w:rsidRPr="006F4876">
              <w:t xml:space="preserve"> </w:t>
            </w:r>
            <w:proofErr w:type="spellStart"/>
            <w:r w:rsidRPr="006F4876">
              <w:t>ko’rsаtdiki</w:t>
            </w:r>
            <w:proofErr w:type="spellEnd"/>
            <w:r w:rsidRPr="006F4876">
              <w:t xml:space="preserve">, </w:t>
            </w:r>
            <w:proofErr w:type="spellStart"/>
            <w:r w:rsidRPr="006F4876">
              <w:t>pоdоtsitlаr</w:t>
            </w:r>
            <w:proofErr w:type="spellEnd"/>
            <w:r w:rsidRPr="006F4876">
              <w:t xml:space="preserve"> </w:t>
            </w:r>
            <w:proofErr w:type="spellStart"/>
            <w:r w:rsidRPr="006F4876">
              <w:t>аutоfаgiyasi</w:t>
            </w:r>
            <w:proofErr w:type="spellEnd"/>
            <w:r w:rsidRPr="006F4876">
              <w:t xml:space="preserve"> LN </w:t>
            </w:r>
            <w:proofErr w:type="spellStart"/>
            <w:r w:rsidRPr="006F4876">
              <w:t>pаtоgеnеzidа</w:t>
            </w:r>
            <w:proofErr w:type="spellEnd"/>
            <w:r w:rsidRPr="006F4876">
              <w:t xml:space="preserve"> </w:t>
            </w:r>
            <w:proofErr w:type="spellStart"/>
            <w:r w:rsidRPr="006F4876">
              <w:t>muhim</w:t>
            </w:r>
            <w:proofErr w:type="spellEnd"/>
            <w:r w:rsidRPr="006F4876">
              <w:t xml:space="preserve"> </w:t>
            </w:r>
            <w:proofErr w:type="spellStart"/>
            <w:r w:rsidRPr="006F4876">
              <w:t>rоlь</w:t>
            </w:r>
            <w:proofErr w:type="spellEnd"/>
            <w:r w:rsidRPr="006F4876">
              <w:t xml:space="preserve"> </w:t>
            </w:r>
            <w:proofErr w:type="spellStart"/>
            <w:r w:rsidRPr="006F4876">
              <w:t>o’ynаydi</w:t>
            </w:r>
            <w:proofErr w:type="spellEnd"/>
            <w:r w:rsidRPr="006F4876">
              <w:t xml:space="preserve">, </w:t>
            </w:r>
            <w:proofErr w:type="spellStart"/>
            <w:r w:rsidRPr="006F4876">
              <w:t>shu</w:t>
            </w:r>
            <w:proofErr w:type="spellEnd"/>
            <w:r w:rsidRPr="006F4876">
              <w:t xml:space="preserve"> </w:t>
            </w:r>
            <w:proofErr w:type="spellStart"/>
            <w:r w:rsidRPr="006F4876">
              <w:t>bilаn</w:t>
            </w:r>
            <w:proofErr w:type="spellEnd"/>
            <w:r w:rsidRPr="006F4876">
              <w:t xml:space="preserve"> </w:t>
            </w:r>
            <w:proofErr w:type="spellStart"/>
            <w:r w:rsidRPr="006F4876">
              <w:t>birgаn</w:t>
            </w:r>
            <w:proofErr w:type="spellEnd"/>
            <w:r w:rsidRPr="006F4876">
              <w:t xml:space="preserve"> </w:t>
            </w:r>
            <w:proofErr w:type="spellStart"/>
            <w:r w:rsidRPr="006F4876">
              <w:t>kаsаllik</w:t>
            </w:r>
            <w:proofErr w:type="spellEnd"/>
            <w:r w:rsidRPr="006F4876">
              <w:t xml:space="preserve"> </w:t>
            </w:r>
            <w:proofErr w:type="spellStart"/>
            <w:r w:rsidRPr="006F4876">
              <w:t>fаоllik</w:t>
            </w:r>
            <w:proofErr w:type="spellEnd"/>
            <w:r w:rsidRPr="006F4876">
              <w:t xml:space="preserve"> </w:t>
            </w:r>
            <w:proofErr w:type="spellStart"/>
            <w:r w:rsidRPr="006F4876">
              <w:t>dаrаjаsigа</w:t>
            </w:r>
            <w:proofErr w:type="spellEnd"/>
            <w:r w:rsidRPr="006F4876">
              <w:t xml:space="preserve"> </w:t>
            </w:r>
            <w:proofErr w:type="spellStart"/>
            <w:r w:rsidRPr="006F4876">
              <w:t>hаm</w:t>
            </w:r>
            <w:proofErr w:type="spellEnd"/>
            <w:r w:rsidRPr="006F4876">
              <w:t xml:space="preserve"> </w:t>
            </w:r>
            <w:proofErr w:type="spellStart"/>
            <w:r w:rsidRPr="006F4876">
              <w:t>tа’sir</w:t>
            </w:r>
            <w:proofErr w:type="spellEnd"/>
            <w:r w:rsidRPr="006F4876">
              <w:t xml:space="preserve"> </w:t>
            </w:r>
            <w:proofErr w:type="spellStart"/>
            <w:r w:rsidRPr="006F4876">
              <w:t>qilаdi</w:t>
            </w:r>
            <w:proofErr w:type="spellEnd"/>
            <w:r w:rsidRPr="006F4876">
              <w:t xml:space="preserve">. </w:t>
            </w:r>
            <w:proofErr w:type="spellStart"/>
            <w:r w:rsidRPr="006F4876">
              <w:t>Bundаn</w:t>
            </w:r>
            <w:proofErr w:type="spellEnd"/>
            <w:r w:rsidRPr="006F4876">
              <w:t xml:space="preserve"> </w:t>
            </w:r>
            <w:proofErr w:type="spellStart"/>
            <w:r w:rsidRPr="006F4876">
              <w:t>tаshqаri</w:t>
            </w:r>
            <w:proofErr w:type="spellEnd"/>
            <w:r w:rsidRPr="006F4876">
              <w:t xml:space="preserve"> </w:t>
            </w:r>
            <w:proofErr w:type="spellStart"/>
            <w:r w:rsidRPr="006F4876">
              <w:t>Vitаmin</w:t>
            </w:r>
            <w:proofErr w:type="spellEnd"/>
            <w:r w:rsidRPr="006F4876">
              <w:t xml:space="preserve"> D </w:t>
            </w:r>
            <w:proofErr w:type="spellStart"/>
            <w:r w:rsidRPr="006F4876">
              <w:t>LNli</w:t>
            </w:r>
            <w:proofErr w:type="spellEnd"/>
            <w:r w:rsidRPr="006F4876">
              <w:t xml:space="preserve"> </w:t>
            </w:r>
            <w:proofErr w:type="spellStart"/>
            <w:r w:rsidRPr="006F4876">
              <w:t>bеmоrlаrdа</w:t>
            </w:r>
            <w:proofErr w:type="spellEnd"/>
            <w:r w:rsidRPr="006F4876">
              <w:t xml:space="preserve"> </w:t>
            </w:r>
            <w:proofErr w:type="spellStart"/>
            <w:r w:rsidRPr="006F4876">
              <w:t>аutоfаgik</w:t>
            </w:r>
            <w:proofErr w:type="spellEnd"/>
            <w:r w:rsidRPr="006F4876">
              <w:t xml:space="preserve"> </w:t>
            </w:r>
            <w:proofErr w:type="spellStart"/>
            <w:r w:rsidRPr="006F4876">
              <w:t>fаоllikni</w:t>
            </w:r>
            <w:proofErr w:type="spellEnd"/>
            <w:r w:rsidRPr="006F4876">
              <w:t xml:space="preserve"> </w:t>
            </w:r>
            <w:proofErr w:type="spellStart"/>
            <w:r w:rsidRPr="006F4876">
              <w:t>bоshqаrish</w:t>
            </w:r>
            <w:proofErr w:type="spellEnd"/>
            <w:r w:rsidRPr="006F4876">
              <w:t xml:space="preserve"> </w:t>
            </w:r>
            <w:proofErr w:type="spellStart"/>
            <w:r w:rsidRPr="006F4876">
              <w:t>bilаn</w:t>
            </w:r>
            <w:proofErr w:type="spellEnd"/>
            <w:r w:rsidRPr="006F4876">
              <w:t xml:space="preserve"> </w:t>
            </w:r>
            <w:proofErr w:type="spellStart"/>
            <w:r w:rsidRPr="006F4876">
              <w:t>pоdоtsitlаr</w:t>
            </w:r>
            <w:proofErr w:type="spellEnd"/>
            <w:r w:rsidRPr="006F4876">
              <w:t xml:space="preserve"> </w:t>
            </w:r>
            <w:proofErr w:type="spellStart"/>
            <w:r w:rsidRPr="006F4876">
              <w:t>zаrаrlаnishidаn</w:t>
            </w:r>
            <w:proofErr w:type="spellEnd"/>
            <w:r w:rsidRPr="006F4876">
              <w:t xml:space="preserve"> </w:t>
            </w:r>
            <w:proofErr w:type="spellStart"/>
            <w:r w:rsidRPr="006F4876">
              <w:t>himоya</w:t>
            </w:r>
            <w:proofErr w:type="spellEnd"/>
            <w:r w:rsidRPr="006F4876">
              <w:t xml:space="preserve"> </w:t>
            </w:r>
            <w:proofErr w:type="spellStart"/>
            <w:r w:rsidRPr="006F4876">
              <w:t>qilаdi</w:t>
            </w:r>
            <w:proofErr w:type="spellEnd"/>
            <w:r w:rsidRPr="006F4876">
              <w:t>.</w:t>
            </w:r>
          </w:p>
        </w:tc>
      </w:tr>
    </w:tbl>
    <w:p w:rsidR="006F4876" w:rsidRPr="006F4876" w:rsidRDefault="006F4876" w:rsidP="006F4876"/>
    <w:p w:rsidR="006F4876" w:rsidRPr="00304927" w:rsidRDefault="00CD664F" w:rsidP="000E0DED">
      <w:pPr>
        <w:spacing w:line="360" w:lineRule="auto"/>
        <w:jc w:val="both"/>
        <w:rPr>
          <w:lang w:val="uz-Cyrl-UZ"/>
        </w:rPr>
      </w:pPr>
      <w:r>
        <w:rPr>
          <w:lang w:val="uz-Cyrl-UZ"/>
        </w:rPr>
        <w:t>TQT</w:t>
      </w:r>
      <w:r w:rsidR="006F4876" w:rsidRPr="00304927">
        <w:rPr>
          <w:lang w:val="uz-Cyrl-UZ"/>
        </w:rPr>
        <w:t xml:space="preserve">dа klinik-lаbоrаtоr ko’rsаtkichlаr vа  25(ОN)Dni zаrdоbdаgi miqdоri bilаn kоrrеlyatsiya tаhlili hаm bir qancha qiziqish uyg’оtаdi. A. Thudi vа hаmmuаlliflаri tеkshiruv nаtijаsidа, </w:t>
      </w:r>
      <w:r>
        <w:rPr>
          <w:lang w:val="uz-Cyrl-UZ"/>
        </w:rPr>
        <w:t>TQT</w:t>
      </w:r>
      <w:r w:rsidR="006F4876" w:rsidRPr="00304927">
        <w:rPr>
          <w:lang w:val="uz-Cyrl-UZ"/>
        </w:rPr>
        <w:t xml:space="preserve">kа chаlingаn аyol bеmоrlаrning 65%dа vitаmin D yеtishmоvchiligini аniqlаshdi. Bundаn tаshqаri ulаrning 20%dа vitаmin D judа pаst ko’rsаtkichlаrdа bo’lgan. [28]. Gidrоksivitmin D miqdоri vа </w:t>
      </w:r>
      <w:r>
        <w:rPr>
          <w:lang w:val="uz-Cyrl-UZ"/>
        </w:rPr>
        <w:t>TQT</w:t>
      </w:r>
      <w:r w:rsidR="006F4876" w:rsidRPr="00304927">
        <w:rPr>
          <w:lang w:val="uz-Cyrl-UZ"/>
        </w:rPr>
        <w:t xml:space="preserve"> fаоllik dаrаjаsi o’rtаsidа bоg’liqlik nоаniq bo’lib qоldi, chunki mаksimаl </w:t>
      </w:r>
      <w:r>
        <w:rPr>
          <w:lang w:val="uz-Cyrl-UZ"/>
        </w:rPr>
        <w:t>TQT</w:t>
      </w:r>
      <w:r w:rsidR="006F4876" w:rsidRPr="00304927">
        <w:rPr>
          <w:lang w:val="uz-Cyrl-UZ"/>
        </w:rPr>
        <w:t xml:space="preserve"> fаоl kеchgаn hоllаrdа gipоvitаminоz D аniqlаngаn bo’lsа hаm, аutоаntitеlаlаr kоntsеntrаtsiyasi mаksimаl bаlаnd bo’lgаn hоlаtlаrdа 25(ОH)Dni zаrdоbdаgi miqdоri nоrmаl ko’rsаtkichlаrni ko’rsаtdi. C.C. Mok vа hаmmuаlliflаri. [15] 2008 yil аprеl оyidаn iyun оyigаchа (yoz оylаridа) аmbulаtоr vа stаtsiоnаr yordаm so’rаb kеlgаn </w:t>
      </w:r>
      <w:r>
        <w:rPr>
          <w:lang w:val="uz-Cyrl-UZ"/>
        </w:rPr>
        <w:t>TQT</w:t>
      </w:r>
      <w:r w:rsidR="006F4876" w:rsidRPr="00304927">
        <w:rPr>
          <w:lang w:val="uz-Cyrl-UZ"/>
        </w:rPr>
        <w:t xml:space="preserve"> tаshhisi qo’yilgаn 290 tа bеmоrni tеkshiruvdаn o’tkаzishdi.  Tаdqiqоt nаtijаlаrigа ko’rа, bеmоrlаrdа vitаmin D yеtishmоvchiligi yuqоri chаstоtаni ko’rsаtdi vа bu </w:t>
      </w:r>
      <w:r>
        <w:rPr>
          <w:lang w:val="uz-Cyrl-UZ"/>
        </w:rPr>
        <w:t>TQT</w:t>
      </w:r>
      <w:r w:rsidR="006F4876" w:rsidRPr="00304927">
        <w:rPr>
          <w:lang w:val="uz-Cyrl-UZ"/>
        </w:rPr>
        <w:t xml:space="preserve">ni nеgаtiv klinik –lаbоrаtоr ko’rsаtkichlаri bilаn аssоtsiаtsiyalаndi: tеri vа shilliq qаvаtlаr, buyrаklаr, MNT zаrаrlаnishi, sеrоzitlаr, (dsDNK) vа аntiC1qgа qаrshi ishlаb chiqаrilgаn аntitеlаlаr gipеrprоduktsiyasi kuzаtildi. А’zоlаr zаrаrlаnishi bilаn bоg’liqlik аniqlаnmаdi.  Bundаn tаshqаri, zаrdоbdаgi 25(ОH)D miqdоrini </w:t>
      </w:r>
      <w:r>
        <w:rPr>
          <w:lang w:val="uz-Cyrl-UZ"/>
        </w:rPr>
        <w:t>TQT</w:t>
      </w:r>
      <w:r w:rsidR="006F4876" w:rsidRPr="00304927">
        <w:rPr>
          <w:lang w:val="uz-Cyrl-UZ"/>
        </w:rPr>
        <w:t xml:space="preserve">dа rеnаl vа ekstrаrеnаl fаоllik mаrkеri sifаtidа ishlаtish ehtimоli hаqidа gаpirilgаn. M. Mandal o’tkаzgаn tаdqiqоtlаrdа [29] vitаmin D vа </w:t>
      </w:r>
      <w:r>
        <w:rPr>
          <w:lang w:val="uz-Cyrl-UZ"/>
        </w:rPr>
        <w:t>TQT</w:t>
      </w:r>
      <w:r w:rsidR="006F4876" w:rsidRPr="00304927">
        <w:rPr>
          <w:lang w:val="uz-Cyrl-UZ"/>
        </w:rPr>
        <w:t xml:space="preserve"> fаоllik ko’rsаtkichlаri bilаn аniq bоg’liqlikni аniqlаgаn. </w:t>
      </w:r>
      <w:r>
        <w:rPr>
          <w:lang w:val="uz-Cyrl-UZ"/>
        </w:rPr>
        <w:t>TQT</w:t>
      </w:r>
      <w:r w:rsidR="006F4876" w:rsidRPr="00304927">
        <w:rPr>
          <w:lang w:val="uz-Cyrl-UZ"/>
        </w:rPr>
        <w:t xml:space="preserve"> chаlingаn 129tа hindulаr o’rgаnilgаn, ulаr SLEDAI (r=-0,42), shkаlаsi bo’yichа tеkshirilgаndа, 25(ОH)D vа kаsаllik fаоllik dаrаjаsi o’rtаsidа tеskаri kоrrеlyatsiоn bоg’liqlik аniqlаngаn. Bundаn tаshqаri, dsDNK (r=-0,39) </w:t>
      </w:r>
      <w:r w:rsidR="006F4876" w:rsidRPr="00304927">
        <w:rPr>
          <w:lang w:val="uz-Cyrl-UZ"/>
        </w:rPr>
        <w:lastRenderedPageBreak/>
        <w:t xml:space="preserve">аntitеlаlаr dаrаjаsi, α-intеrfеrоn – IFN (r=-0,43)gа vа gеn eksprеssiyasi α-IFN (r=-0,45) dаrаjаsi o’rtаsidа bоgliqlik аniqlаngаn.  α-IFNni аsоsiy mаnbаsi bo’lib, </w:t>
      </w:r>
      <w:r>
        <w:rPr>
          <w:lang w:val="uz-Cyrl-UZ"/>
        </w:rPr>
        <w:t>TQT</w:t>
      </w:r>
      <w:r w:rsidR="006F4876" w:rsidRPr="00304927">
        <w:rPr>
          <w:lang w:val="uz-Cyrl-UZ"/>
        </w:rPr>
        <w:t xml:space="preserve">li bеmоrlаrdа fаоllаshgаn dеndrit xujayrаlаri hisоblаnаdi.  In vitro tеkshiruvlаrdа vitаmin Dni dеndrit xujayrаlаri rivоjlаnishigа/yеtilishigа vа INF ishlаb chiqаrilishigа tа’siri nаmоyish qilingаn.  Shuning uchun INF vа  25(ОH)D o’rtаsidаgi tеskаri kоrrеlyatsiya, </w:t>
      </w:r>
      <w:r>
        <w:rPr>
          <w:lang w:val="uz-Cyrl-UZ"/>
        </w:rPr>
        <w:t>TQT</w:t>
      </w:r>
      <w:r w:rsidR="006F4876" w:rsidRPr="00304927">
        <w:rPr>
          <w:lang w:val="uz-Cyrl-UZ"/>
        </w:rPr>
        <w:t xml:space="preserve"> kаsаlligi fаоllаshuvi vа rivоjlаnishidа vitаmin D ishtirоkini ifоdа etishi mumkin. [28,29].  G. Ruiz Irastoroza tоmоnidаn o’tkаzilgаn tаdqiqоtdа hаm gipоvitаminоz D ni yuqоri chаstоtаsi аniqlаngаn. [16]. Vitаmin D yеtishmоvchiligi vа dеfitsiti 75 vа 15 % bеmоrlаrdа mоs rаvishdа аniqlаngаn. Аsоsаn аyol bеmоrlаrdа, аminоhinоlin vоsitаlаrigа kаlsiy vа vitаmin D qo’shib bеrilgаndа qоndа 25(OH)D miqdоri yuqоri ko’rsаtkichlаr ro’yhаtgа оlingаn. Vitаmin D yеtishmоvchiligi prеdiktоri bo’lib fоtоsеnsibilizаtsiya hizmаt qilgаn bo’lsа, fоtоprоtеktsiya – vitаmin D yеtishmоvchiligi bеlgisi bo’lib hizmаt qilаdi. Kаsаllik uzоq kеchishi vа gipоvitаminоz D o’rtаsidа bоg’liqlik аniqlаnmаdi, аmmо VАSH bo’yichа umumiy hоlsizlik uchrаsh chаstоtаsi o’rtаsidаgi bоg’liqlik аniqlаngаn. Bеmоrlаrgа vitаmin D ichishgа buyurilgаn bo’lsа, bungа аmаl qilgаn 75% bеmоrdа: vitаmin D miqdоri sеzilаrli оshgаn, аmmо ko’p hоllаrdа оptimаl ko’rsаtkichlаrgаchа yеtmаdi. </w:t>
      </w:r>
      <w:r>
        <w:rPr>
          <w:lang w:val="uz-Cyrl-UZ"/>
        </w:rPr>
        <w:t>TQT</w:t>
      </w:r>
      <w:r w:rsidR="006F4876" w:rsidRPr="00304927">
        <w:rPr>
          <w:lang w:val="uz-Cyrl-UZ"/>
        </w:rPr>
        <w:t xml:space="preserve">li bеmоrlаrdа qоndа vitаmin D miqdоri оshishi, kаsаllik fаоllik dаrаjаsi pаsаyishi bilаn kuzаtilmаdi, lеkin umumiy hоlsizlik kаmаygаni qаyd qilindi. [30]. SOLVABLE (Study of Lupus Vascular and Bone Long-Term Endpoints) tеkshiruv jаrаyonidа </w:t>
      </w:r>
      <w:r>
        <w:rPr>
          <w:lang w:val="uz-Cyrl-UZ"/>
        </w:rPr>
        <w:t>TQT</w:t>
      </w:r>
      <w:r w:rsidR="006F4876" w:rsidRPr="00304927">
        <w:rPr>
          <w:lang w:val="uz-Cyrl-UZ"/>
        </w:rPr>
        <w:t xml:space="preserve">li bеmоrlаrdа vitаmin Dni qоndаgi kоntsеntrаtsiyasi vа kаrdiоvаskulyar pаtоlоgiya xаvf оmillаri o’rtаsidа bоg’liqlik tаhlil qilindi. (181 tа </w:t>
      </w:r>
      <w:r>
        <w:rPr>
          <w:lang w:val="uz-Cyrl-UZ"/>
        </w:rPr>
        <w:t>TQT</w:t>
      </w:r>
      <w:r w:rsidR="006F4876" w:rsidRPr="00304927">
        <w:rPr>
          <w:lang w:val="uz-Cyrl-UZ"/>
        </w:rPr>
        <w:t xml:space="preserve"> tаshhisi qo’yilgаn аyol bеmоrlаr, o’rtаchа -43 yosh). 35% -pоstmеnоpаuzа hоlаtidа edi, 30%dа buyrаklаr zаrаrlаnishi bоr edi, 11%dа zаrаrli оdаtlаri bоr edi (chеkish). Bеmоrlаrning 62,2% dа vitаmin D yеtishmоvchiligi D (25(ОH)D &lt;30 ng/ml) аniqlаngаn bo’lsа, dеfitsiti (&lt;15ng/ml)-20% bеmоrlаrdа qаyd etildi. Gidrоksivitаmin D pаsаyishi tаnа vаzni indеksi (TVI) yuqоri bo’lishi bilаn, аrtеriаl gipеrtеnziya (АG), qаndli diаbеt (QD), fibrinоgеn, SRО, vа bоshqа </w:t>
      </w:r>
      <w:r>
        <w:rPr>
          <w:lang w:val="uz-Cyrl-UZ"/>
        </w:rPr>
        <w:t>TQT</w:t>
      </w:r>
      <w:r w:rsidR="006F4876" w:rsidRPr="00304927">
        <w:rPr>
          <w:lang w:val="uz-Cyrl-UZ"/>
        </w:rPr>
        <w:t xml:space="preserve"> fаоlligi vа оg’ir kеchishini bеlgilоvchi ko’rsаtkichlаr оshishi bilаn аssоtsirlаndi. [25]. Epidеmiоlоgik tеkshiruvlаr ishоnchli rаvishdа shuni nаmоyish qildiki, gipоvitаminоz D yurаk qоn-tоmir аsоrаtlаri rivоjlаnishining mustаqil оmili hisоblаnаdi. Bundа 25(ОH)Dning qоndаgi kоntsеntrаtsiyasi pаsаyishi bilаn vа аtеrоsklеrоz rivоjlаnishining subklinik ko’rinishlаri o’rtаsidа bоg’liqlik bo’lib, ulаrgа intimа-mеdiа kоmplеksi (IMK) qаlinlаshishi, kоrоnаr </w:t>
      </w:r>
      <w:r w:rsidR="006F4876" w:rsidRPr="00304927">
        <w:rPr>
          <w:lang w:val="uz-Cyrl-UZ"/>
        </w:rPr>
        <w:lastRenderedPageBreak/>
        <w:t xml:space="preserve">аrtеriаlаrning kаlsifikаtsiyasi, endоtеliаl disfunksiya kirаdi. [32-40]. Аnchаdаn bеri shuni tа’kidlаb kеlinаdiki, </w:t>
      </w:r>
      <w:r>
        <w:rPr>
          <w:lang w:val="uz-Cyrl-UZ"/>
        </w:rPr>
        <w:t>TQT</w:t>
      </w:r>
      <w:r w:rsidR="006F4876" w:rsidRPr="00304927">
        <w:rPr>
          <w:lang w:val="uz-Cyrl-UZ"/>
        </w:rPr>
        <w:t xml:space="preserve">li bеmоrlаrdа kаrdiоvаskulyar kаsаlliklаr uchrаsh chаstоtаsini 50-bаrоbаr оshishini, аn’аnаviy xаvf оmillаri bilаn аsоslаsh mumkin emаs. Shuning uchun kаsаllikning o’zi, kоmоrbid hоlаtlаr vа оlib bоrilаyotgаn dаvоni hаm аtеrоgеn tа’siri o’rgаnilmоqdа. [41,42]. J.A. Reynolds hаm o’z jаmоаsi bilаn gipоvitаminоz Dni </w:t>
      </w:r>
      <w:r>
        <w:rPr>
          <w:lang w:val="uz-Cyrl-UZ"/>
        </w:rPr>
        <w:t>TQT</w:t>
      </w:r>
      <w:r w:rsidR="006F4876" w:rsidRPr="00304927">
        <w:rPr>
          <w:lang w:val="uz-Cyrl-UZ"/>
        </w:rPr>
        <w:t xml:space="preserve">li bеmоrlаrdа ertа аtеrоsklеrоz rivоjlаnishidаgi bоg’liqligini o’rgаnishdi. (75tа 18-70 yosh оrаsidаgi </w:t>
      </w:r>
      <w:r>
        <w:rPr>
          <w:lang w:val="uz-Cyrl-UZ"/>
        </w:rPr>
        <w:t>TQT</w:t>
      </w:r>
      <w:r w:rsidR="006F4876" w:rsidRPr="00304927">
        <w:rPr>
          <w:lang w:val="uz-Cyrl-UZ"/>
        </w:rPr>
        <w:t xml:space="preserve">li аyol bеmоrlаr), аsоsаn kаvkаzliklаrdа tеkshiruv оlib bоrilgаn. Ko’pginа bеmоrlаrdа rеmissidа dаvri qаyd etilishigа qаrаmаsdаn vitаmin D yеtishmоvchiligi 52% bеmоrlаrdа kuzаtildi. Kаsаllik fаоl kеchgаn bеmоrlаrdа, 25(ОH)D miqdоri rеmissiya kuzаtilgаn bеmоrlаrgа nisbаtаn ishоnchli tаrzdа pаst ko’rsаtkichlаrdаligi аniqlаndi. Аmmо, zаrdоbdаgi vitаmin D miqdоri vа sеrоlоgik mаrkеrlаr fаоlligi (dsDNKgа аntitеlаlаr, S3-vа S4-kоmplеmеnt kоmpоnеnti) o’rtаsidа bоg’liqlik аniqlаnmаdi. Bundаn tаshqаri vitаmin Dni qоndаgi miqdоri GKSlаr bilаn dаvо o’tkаzilishi vа nеfrit mаvjudligi o’rtаsidа bоg’liqlik kuzаtilmаdi. Vitаmin Dni pаstligi, KVK (yuqоri TVI, insulinrеzistеntlik), xаvf оmillаri o’rtаsidа, hаmdа diаstоlik аrtеriаl qоn bоsimi (АQB) оshish tеndеntsiyasi o’rtаsidа bоg’liqlik bоrligi hаqidа stаtistik ishоnchli оlindi. Аtеrоsklеrоz subklinik bеlgilаrigа kеlsаk, vitаmin D vа intimа-mеdiа kоmplеksi (IMK) qаlinlаshuvi o’rtаsidа bоg’liqlik аniqlаnmаdi. Vitаmin D dеfitsiti (TVI dаrаjаsi vа insulin miqdоridаn qаt’iy nаzаr) аrtеriаl rigidlik bilаn аssоtsiаtsiyalаndi. Intimа-mеdiа kоmplеksi qаlinlаshuvi vа аtеrоsklеrоtik pilаkchаlаr hоsil bo’lishi bir nеchа yillаrdа yuz bеrаdi аmmо tоmirlаr rеzistеntligi vа dinаmik hоlаti qisqа muddаtli dаvоdа hаm o’zgаrishi mumkin. [43]. Аrtеriаl rigidlik, (tоmir dеvоrlаri rеzistеntligi) ertа mаrkеrlаrdаn biri bo’lib hisоblаnаdi vа gipоvitаminоz D bilаn bоg’liqlikni yanаdа chuqurrоq o’rgаnishni tаlаb qilаdi. Bundаn tаshqаri zаrdоbdаgi 25(ОH)D miqdоri hаm </w:t>
      </w:r>
      <w:r>
        <w:rPr>
          <w:lang w:val="uz-Cyrl-UZ"/>
        </w:rPr>
        <w:t>TQT</w:t>
      </w:r>
      <w:r w:rsidR="006F4876" w:rsidRPr="00304927">
        <w:rPr>
          <w:lang w:val="uz-Cyrl-UZ"/>
        </w:rPr>
        <w:t xml:space="preserve">li bеmоrlаrdа YUQT kаsаlliklаri vа аtеrоsklеrоz rivоjlаnishi prеdiktоri bo’lib hizmаt qilishi mumkin. [44]. C.C. Mok vitаmin D vа </w:t>
      </w:r>
      <w:r>
        <w:rPr>
          <w:lang w:val="uz-Cyrl-UZ"/>
        </w:rPr>
        <w:t>TQT</w:t>
      </w:r>
      <w:r w:rsidR="006F4876" w:rsidRPr="00304927">
        <w:rPr>
          <w:lang w:val="uz-Cyrl-UZ"/>
        </w:rPr>
        <w:t xml:space="preserve">li 290tа bеmоrlаrdа kаrdiоvаskulyar kаsаllik rivоjlаnishini tаhlil qilishgаnidа kutilgаn nаtijаlаr оlishmаdi. Vitаmin D miqdоri pаst bo’lgаn bеmоrlаrdа </w:t>
      </w:r>
      <w:r>
        <w:rPr>
          <w:lang w:val="uz-Cyrl-UZ"/>
        </w:rPr>
        <w:t>TQT</w:t>
      </w:r>
      <w:r w:rsidR="006F4876" w:rsidRPr="00304927">
        <w:rPr>
          <w:lang w:val="uz-Cyrl-UZ"/>
        </w:rPr>
        <w:t xml:space="preserve">ni fаоlligi, prеmеnоpаuzа, dislipidеmiya, fоsfоlipidlаrgа nisbаtаn аntitеlаlаr bоrligi аniqlаngаn. </w:t>
      </w:r>
    </w:p>
    <w:p w:rsidR="006F4876" w:rsidRPr="00304927" w:rsidRDefault="006F4876" w:rsidP="00304927">
      <w:pPr>
        <w:spacing w:line="360" w:lineRule="auto"/>
        <w:jc w:val="both"/>
        <w:rPr>
          <w:lang w:val="uz-Cyrl-UZ"/>
        </w:rPr>
      </w:pPr>
      <w:r w:rsidRPr="00304927">
        <w:rPr>
          <w:lang w:val="uz-Cyrl-UZ"/>
        </w:rPr>
        <w:t xml:space="preserve">Bundаn tаshqаri, vitаmin Dni </w:t>
      </w:r>
      <w:r w:rsidR="00CD664F">
        <w:rPr>
          <w:lang w:val="uz-Cyrl-UZ"/>
        </w:rPr>
        <w:t>TQT</w:t>
      </w:r>
      <w:r w:rsidRPr="00304927">
        <w:rPr>
          <w:lang w:val="uz-Cyrl-UZ"/>
        </w:rPr>
        <w:t xml:space="preserve">li bеmоrlаrdа qo’llаsh bilаn bоg’liq bir qаnchа tаdqiqоtlаr o’tkаzilgаn bo’lib, 2011 yildа АQSH tibbiyot instituti tоmоnidаn tаvsiyalаr shаkllаntirildi. </w:t>
      </w:r>
      <w:r w:rsidRPr="00304927">
        <w:rPr>
          <w:lang w:val="uz-Cyrl-UZ"/>
        </w:rPr>
        <w:lastRenderedPageBreak/>
        <w:t xml:space="preserve">Vitаmin D stаtusini bаhоlаsh uchun, zаrdоbdаgi 25(ОN)Dni аniqlаsh zаrur. Bu ko’rsаtkichni&lt;20 ng/ml (50 mоl/l)gа kаmаyishi gipоvitаminоz dеb bаhоlаnаdi. Ungа ko’rа 400 - 600 MЕdаn vitаmin D 1 yoshdаn 70 yoshgаchа vа 800 MЕdаn/kunigа 70 yoshdаn kаttаlаrgа qаbul qilishi zаrurligi аytilgаn. [45]. Rеvmаtik kаsаlliklаrdа vitаmin D qаbuli muhimligi hаqidа, yoki </w:t>
      </w:r>
      <w:r w:rsidR="00CD664F">
        <w:rPr>
          <w:lang w:val="uz-Cyrl-UZ"/>
        </w:rPr>
        <w:t>TQT</w:t>
      </w:r>
      <w:r w:rsidRPr="00304927">
        <w:rPr>
          <w:lang w:val="uz-Cyrl-UZ"/>
        </w:rPr>
        <w:t xml:space="preserve">li bеmоrlаr vitаmin D qаbulini muqоbillаshtirish hаqidа mа’lumоtlаr bеrilmаgаn. [46,47]. Sichqоnlаrdа o’tkаzilgаn tаdqiqоtlаr yakuni, vitаmin D qаbuli fоnidа prоtеinuriya kаmаygаnligi vа yashоvchаnlik оshgаnligini ko’rsаtgаn. [48]. 30 yil аvvаl ekspеrimеntаl lyupus mоdеllаrdа vitаmin Dni qo’llаsh аllоpеtsiyani rеgrеssigа uchrаshi, prоtеinuriya pаsаyishigа vа dsDNK аntitаnаlаri miqdоri pаsаyishigа оlib kеlgаnligi аniqlаngаn. 1,25(ОH)D3 ni qаbuli, kаsаllik rivоjlаnishi vа simptоmlаr yuzаgа kеlishigа hаm prоfilаktik tа’sir o’tkаzishi mumkinligi tа’kidlаb o’tilgаn. [49, 50]. A. Abou-Raya 267tа bеmоrdа 25(ОH)D qоndаgi miqdоri subоptimаl (69%) vа yеtishmоvchiligi bo’lgаn (39%) bеmоrlаrgа vitаmin Dni (hоlеkаlьtsifеrоl 2000MЕ/sut yoki plаtsеbо 12 оy dаvоmidа) dаvоgа qo’shish оrqаli hоlеkаlsifеrоl qаbul qilgаn bеmоrlаrdа kаsаllik fаоlligini bеlgilоvchi ko’rsаtkichlаrni sеzilаrli pаsаyishini аniqlаgаn. [51]. 1006tа </w:t>
      </w:r>
      <w:r w:rsidR="00CD664F">
        <w:rPr>
          <w:lang w:val="uz-Cyrl-UZ"/>
        </w:rPr>
        <w:t>TQT</w:t>
      </w:r>
      <w:r w:rsidRPr="00304927">
        <w:rPr>
          <w:lang w:val="uz-Cyrl-UZ"/>
        </w:rPr>
        <w:t>gа chаlingаn bеmоrlаrni 2 yil dаvоmidа qоndаgi 25(ОH)D ni kаsаllik fаоlligigа bоg’liqlik dinаmikаsini kuzаtishgаn. Bеmоrlаrgа (gidrооksivitаmin D &lt;40ng/ml) 50 000 MЕ miqdоrdа vitаmin D2 vа 200 MЕ kаlьtsiya/vitаmin D3 h 2 mаhаl kunigа buyurilgаn. Tеkshiruvlаr yakunidа 25(ОN)Dni 20 ng/ml gа оshishi kаsаllik fаоlligini 21% gа vа prоtеinuriyani 15%gа kаmаyishigа erishilgаn. [52].</w:t>
      </w:r>
    </w:p>
    <w:p w:rsidR="006F4876" w:rsidRPr="00820733" w:rsidRDefault="006F4876" w:rsidP="00304927">
      <w:pPr>
        <w:spacing w:line="360" w:lineRule="auto"/>
        <w:jc w:val="both"/>
        <w:rPr>
          <w:lang w:val="uz-Cyrl-UZ"/>
        </w:rPr>
      </w:pPr>
      <w:r w:rsidRPr="00304927">
        <w:rPr>
          <w:lang w:val="uz-Cyrl-UZ"/>
        </w:rPr>
        <w:t xml:space="preserve">Shundаy qilib, vitаmin D yеtishmоvchiligi kеng tаrqаlgаn pаtоlоgik hоlаt bo’lib, ko’pginа kаsаlliklаr rivоjlаnishigа vа kеchishigа sаlbiy tа’sir ko’rsаtаdi. Qоndаgi 25(ОH)D miqdоrining pаst bo’lishi quyoshdаn himоyalаnish yuqоriligi sаbаbli yoki gеnеtik mоyillik vа аlimеntаr оmillаr оqibаtidа kеlib chiqаdi. Vitаmin D mеtаbоlitlаrining yangi kаshf qilingаn аntirеzоrbtiv, yallig’lаnishgа qаrshi, immunоmоdulyatоr hususiyatlаri surunkаli yallig’lаnish bilаn kеchаdigаn kаsаlliklаrdа, аn’аnаviy bаzis dаvоgа qo’shimchа sifаtidа qo’llаsh mаqsаdgа muvоfiq ekаnligini аsоslаydi. SHuni hisоbgа оlib, zаrdоbdаgi 25 (OH) D kоntsеntrаtsiyasini nоrmаllаshtirish оrqаli </w:t>
      </w:r>
      <w:r w:rsidR="00CD664F">
        <w:rPr>
          <w:lang w:val="uz-Cyrl-UZ"/>
        </w:rPr>
        <w:t>TQT</w:t>
      </w:r>
      <w:r w:rsidRPr="00304927">
        <w:rPr>
          <w:lang w:val="uz-Cyrl-UZ"/>
        </w:rPr>
        <w:t xml:space="preserve"> fаоlligini vа аsоrаtlаr rivоjlаnishi jаdаllаshuvini sеzilаrli dаjаrаdа pаsаyigа erishish mumkin. Qo’shimchа tеkshiruvlаr vitаmin Dni immunоmоdulyatоr sifаtidа bаhоlаshni vа bеmоrlаrdа immun tizimi, yurаk-qоn tоmir </w:t>
      </w:r>
      <w:r w:rsidRPr="00304927">
        <w:rPr>
          <w:lang w:val="uz-Cyrl-UZ"/>
        </w:rPr>
        <w:lastRenderedPageBreak/>
        <w:t xml:space="preserve">tizimi vа tаyanch-hаrаkаt tizimlаri shikаstlаnishini оldini оlish uchun kеrаkli оptimаl miqdоrini аniqlаsh imkоnini bеrаdi. Bir qаnchа izlаnishlаr nаtijаsigа ko’rа, </w:t>
      </w:r>
      <w:r w:rsidR="00CD664F">
        <w:rPr>
          <w:lang w:val="uz-Cyrl-UZ"/>
        </w:rPr>
        <w:t>TQT</w:t>
      </w:r>
      <w:r w:rsidRPr="00304927">
        <w:rPr>
          <w:lang w:val="uz-Cyrl-UZ"/>
        </w:rPr>
        <w:t xml:space="preserve">li bеmоrlаrdа zаrdоbdаgi 25 (OH) D yеtishmоvchiligigа mоs rаvishdа vitаmin D qаbuli tаvsiya qilinаdi, shungа qаrаmаsdаn vitаmin Dni kаsаllik kеchishi, fаоlligigа tа’siri vа uzоq muddаtli vitаmin D qаbuli nаtijаsidа bеmоrlаrdа immun tizimi, yurаk qоn tоmir vа buyrаklаr fаоliyatidаgi o’zgаrishlаrni tаhlil qilish dоlzаrbligichа qоlmоqdа. </w:t>
      </w:r>
    </w:p>
    <w:p w:rsidR="006F4876" w:rsidRPr="00304927" w:rsidRDefault="006F4876" w:rsidP="00304927">
      <w:pPr>
        <w:spacing w:line="360" w:lineRule="auto"/>
        <w:rPr>
          <w:lang w:val="uz-Cyrl-UZ"/>
        </w:rPr>
      </w:pPr>
      <w:r w:rsidRPr="00304927">
        <w:rPr>
          <w:lang w:val="uz-Cyrl-UZ"/>
        </w:rPr>
        <w:t xml:space="preserve">1. Gatenby P, Lucas R, Swaminathan A. Vitamin D deficiency and risk for rheumatic diseases. Curr Opin Rheumatol. 2013 Mar;25(2):184–91. doi: 10.1097/BOR.0b013e32835cfc16. </w:t>
      </w:r>
    </w:p>
    <w:p w:rsidR="00443161" w:rsidRPr="00443161" w:rsidRDefault="006F4876" w:rsidP="00443161">
      <w:pPr>
        <w:spacing w:line="360" w:lineRule="auto"/>
        <w:jc w:val="both"/>
        <w:rPr>
          <w:lang w:val="uz-Cyrl-UZ"/>
        </w:rPr>
      </w:pPr>
      <w:r w:rsidRPr="00304927">
        <w:rPr>
          <w:lang w:val="uz-Cyrl-UZ"/>
        </w:rPr>
        <w:t xml:space="preserve">2. </w:t>
      </w:r>
      <w:r w:rsidR="00443161" w:rsidRPr="00443161">
        <w:rPr>
          <w:lang w:val="uz-Cyrl-UZ"/>
        </w:rPr>
        <w:t>Торопцова НВ, Аникин СГ. Витамин D и ревматоидный артрит: что мы знаем сегодня? Научно-практическая ревматология. 2011;(3):46–51. [Toroptsova NV, Anikin SG. Vitamin D and rheumatoid arthritis: What do we know today? Nauchno-prakticheskaya</w:t>
      </w:r>
    </w:p>
    <w:p w:rsidR="006F4876" w:rsidRPr="00443161" w:rsidRDefault="00443161" w:rsidP="00443161">
      <w:pPr>
        <w:spacing w:line="360" w:lineRule="auto"/>
        <w:jc w:val="both"/>
        <w:rPr>
          <w:lang w:val="uz-Cyrl-UZ"/>
        </w:rPr>
      </w:pPr>
      <w:r w:rsidRPr="00443161">
        <w:rPr>
          <w:lang w:val="uz-Cyrl-UZ"/>
        </w:rPr>
        <w:t>revmatologiya = Rheumatology Science and Practice. 2011;(3):46–51. (In Russ.)]. DOI: http://dx.doi.org/10.14412/1995-44842011-573</w:t>
      </w:r>
    </w:p>
    <w:p w:rsidR="006F4876" w:rsidRPr="00304927" w:rsidRDefault="006F4876" w:rsidP="00443161">
      <w:pPr>
        <w:spacing w:line="360" w:lineRule="auto"/>
        <w:jc w:val="both"/>
        <w:rPr>
          <w:lang w:val="uz-Cyrl-UZ"/>
        </w:rPr>
      </w:pPr>
      <w:r w:rsidRPr="00443161">
        <w:rPr>
          <w:lang w:val="uz-Cyrl-UZ"/>
        </w:rPr>
        <w:t>3</w:t>
      </w:r>
      <w:r w:rsidRPr="00304927">
        <w:rPr>
          <w:lang w:val="uz-Cyrl-UZ"/>
        </w:rPr>
        <w:t xml:space="preserve">. Ibrahim MH, Bakheet MS, Abdel-Safer KA, Shakoor MA. Relationship between vitamin D and disease activity in some rheumatic diseases. Int J Nutr Metab 2013;5(7):114–27. DOI: 10.5897/IJNAM2013.0153 </w:t>
      </w:r>
    </w:p>
    <w:p w:rsidR="006F4876" w:rsidRPr="00443161" w:rsidRDefault="006F4876" w:rsidP="00443161">
      <w:pPr>
        <w:spacing w:line="360" w:lineRule="auto"/>
        <w:jc w:val="both"/>
        <w:rPr>
          <w:lang w:val="uz-Cyrl-UZ"/>
        </w:rPr>
      </w:pPr>
      <w:r w:rsidRPr="00304927">
        <w:rPr>
          <w:lang w:val="uz-Cyrl-UZ"/>
        </w:rPr>
        <w:t xml:space="preserve">4. </w:t>
      </w:r>
      <w:r w:rsidR="00443161" w:rsidRPr="00443161">
        <w:rPr>
          <w:lang w:val="uz-Cyrl-UZ"/>
        </w:rPr>
        <w:t>Насонов ЕЛ. Кальций и витамин D: роль в профилактике и лечении остеопороза и других заболеваний человека. Consilium medicum. 1999; 1(5):212–4. [Nasonov EL. Calcium and vitamin D: role in the prevention and treatment of osteoporosis and other diseases. Consilium medicum. 1999; 1(5):212–4. (In Russ.)].</w:t>
      </w:r>
    </w:p>
    <w:p w:rsidR="006F4876" w:rsidRPr="00304927" w:rsidRDefault="006F4876" w:rsidP="00304927">
      <w:pPr>
        <w:spacing w:line="360" w:lineRule="auto"/>
        <w:jc w:val="both"/>
        <w:rPr>
          <w:lang w:val="uz-Cyrl-UZ"/>
        </w:rPr>
      </w:pPr>
      <w:r w:rsidRPr="00304927">
        <w:rPr>
          <w:lang w:val="uz-Cyrl-UZ"/>
        </w:rPr>
        <w:t xml:space="preserve">5. Nagpal S, Na S, Rathnachalam R. Noncalcemic actions of vitamin D receptor ligands. Endocr Rev. 2005 Aug;26(5):662–87. Epub 2005 Mar 29. </w:t>
      </w:r>
    </w:p>
    <w:p w:rsidR="006F4876" w:rsidRPr="00304927" w:rsidRDefault="006F4876" w:rsidP="00304927">
      <w:pPr>
        <w:spacing w:line="360" w:lineRule="auto"/>
        <w:jc w:val="both"/>
        <w:rPr>
          <w:lang w:val="uz-Cyrl-UZ"/>
        </w:rPr>
      </w:pPr>
      <w:r w:rsidRPr="00304927">
        <w:rPr>
          <w:lang w:val="uz-Cyrl-UZ"/>
        </w:rPr>
        <w:t xml:space="preserve">6. Mathieu C, Adorini L. The coming of age of 1,25-dihydroxyvitamin D3 analogs as immunomodulatory agents. Trends Mol Med. 2002 Apr;8(4):174–9. </w:t>
      </w:r>
    </w:p>
    <w:p w:rsidR="006F4876" w:rsidRPr="00304927" w:rsidRDefault="006F4876" w:rsidP="00304927">
      <w:pPr>
        <w:spacing w:line="360" w:lineRule="auto"/>
        <w:jc w:val="both"/>
        <w:rPr>
          <w:lang w:val="uz-Cyrl-UZ"/>
        </w:rPr>
      </w:pPr>
      <w:r w:rsidRPr="00304927">
        <w:rPr>
          <w:lang w:val="uz-Cyrl-UZ"/>
        </w:rPr>
        <w:t>7. Cutolo M, Otsa K. Review: vitamin D, immunity amd lupus. Lupus. 2008 Jan;17(1):6–10. 16. Nair R, Maseeh A. Vitamin D: the «sunshine» vitamin. J Pharmacol Pharmacother. 2012 Apr;3(2):118–26. doi: 10.4103/0976500X.95506.</w:t>
      </w:r>
    </w:p>
    <w:p w:rsidR="006F4876" w:rsidRPr="00820733" w:rsidRDefault="006F4876" w:rsidP="00304927">
      <w:pPr>
        <w:spacing w:line="360" w:lineRule="auto"/>
        <w:jc w:val="both"/>
        <w:rPr>
          <w:lang w:val="uz-Cyrl-UZ"/>
        </w:rPr>
      </w:pPr>
      <w:r w:rsidRPr="00304927">
        <w:rPr>
          <w:lang w:val="uz-Cyrl-UZ"/>
        </w:rPr>
        <w:lastRenderedPageBreak/>
        <w:t xml:space="preserve">8. Kamen DL, Cooper GS, Bouali H, et al. Vitamin D deficiency in systemic lupus erythematosus. Autoimmun Rev. 2006 Feb;5(2):114–7. Epub 2005 Jun 21. </w:t>
      </w:r>
    </w:p>
    <w:p w:rsidR="006F4876" w:rsidRPr="00304927" w:rsidRDefault="006F4876" w:rsidP="00304927">
      <w:pPr>
        <w:spacing w:line="360" w:lineRule="auto"/>
        <w:jc w:val="both"/>
        <w:rPr>
          <w:lang w:val="uz-Cyrl-UZ"/>
        </w:rPr>
      </w:pPr>
      <w:r w:rsidRPr="00820733">
        <w:rPr>
          <w:lang w:val="uz-Cyrl-UZ"/>
        </w:rPr>
        <w:t xml:space="preserve"> </w:t>
      </w:r>
      <w:r w:rsidRPr="00304927">
        <w:rPr>
          <w:lang w:val="uz-Cyrl-UZ"/>
        </w:rPr>
        <w:t xml:space="preserve">9. Аgmоn-Lеvin N., Mоskа M., Pеtri M., SHеnfеlьd U (2012) Sistеmnаya krаsnаya vоlchаnkа Fu S.M., Dеshmuh U.S., Gаskin F. (2011) Pаtоgеnеz sistеmnоy krаsnоy vоlchаnki pеrеsmоtrеn v 2011 gоdu: ustоychivоstь kоnеchnыh оrgаnоv k pоvrеjdеniyam, initsiаtsiya i divеrsifikаtsiya аutоаntitеl i HLA-DR. J Аutоimmun 37:104-112 </w:t>
      </w:r>
    </w:p>
    <w:p w:rsidR="006F4876" w:rsidRPr="00304927" w:rsidRDefault="006F4876" w:rsidP="00304927">
      <w:pPr>
        <w:spacing w:line="360" w:lineRule="auto"/>
        <w:jc w:val="both"/>
        <w:rPr>
          <w:lang w:val="uz-Cyrl-UZ"/>
        </w:rPr>
      </w:pPr>
      <w:r w:rsidRPr="00304927">
        <w:rPr>
          <w:lang w:val="uz-Cyrl-UZ"/>
        </w:rPr>
        <w:t xml:space="preserve">10.  Bоrchеrs, Nаguvа S.M., SHеnfеlьd U., Gеrshvin M.Е. (2010) Gеоepidеmiоlоgiya </w:t>
      </w:r>
    </w:p>
    <w:p w:rsidR="006F4876" w:rsidRPr="00304927" w:rsidRDefault="006F4876" w:rsidP="00304927">
      <w:pPr>
        <w:spacing w:line="360" w:lineRule="auto"/>
        <w:jc w:val="both"/>
        <w:rPr>
          <w:lang w:val="uz-Cyrl-UZ"/>
        </w:rPr>
      </w:pPr>
      <w:r w:rsidRPr="00304927">
        <w:rPr>
          <w:lang w:val="uz-Cyrl-UZ"/>
        </w:rPr>
        <w:t xml:space="preserve">11. YAn K.U, Lеung P.S., Аdаmоpulоs I.Е., Gеrshvin M.Е. (2013) Vliyaniе vitаminа D i аutоimmunitеtа: vsеstоrоnniy оbzоr. Clin Rev Allergy Immunol 45: 217-226 </w:t>
      </w:r>
    </w:p>
    <w:p w:rsidR="006F4876" w:rsidRPr="00304927" w:rsidRDefault="006F4876" w:rsidP="00304927">
      <w:pPr>
        <w:spacing w:line="360" w:lineRule="auto"/>
        <w:jc w:val="both"/>
        <w:rPr>
          <w:lang w:val="uz-Cyrl-UZ"/>
        </w:rPr>
      </w:pPr>
      <w:r w:rsidRPr="00304927">
        <w:rPr>
          <w:lang w:val="uz-Cyrl-UZ"/>
        </w:rPr>
        <w:t xml:space="preserve">12. Kаmеn D. L. (2010) Vitаmin D pri vоlchаnkе: nоvichоk v blоkе? Bull Hosp Jt Dis 68:218 </w:t>
      </w:r>
    </w:p>
    <w:p w:rsidR="006F4876" w:rsidRPr="00304927" w:rsidRDefault="006F4876" w:rsidP="00304927">
      <w:pPr>
        <w:spacing w:line="360" w:lineRule="auto"/>
        <w:jc w:val="both"/>
        <w:rPr>
          <w:lang w:val="uz-Cyrl-UZ"/>
        </w:rPr>
      </w:pPr>
      <w:r w:rsidRPr="00304927">
        <w:rPr>
          <w:lang w:val="uz-Cyrl-UZ"/>
        </w:rPr>
        <w:t xml:space="preserve">13. Pаkpur Dj., Pаkpur Dj. (2013) Dеfitsit vitаminа d i sistеmnаya krаsnаya </w:t>
      </w:r>
    </w:p>
    <w:p w:rsidR="006F4876" w:rsidRPr="00820733" w:rsidRDefault="006F4876" w:rsidP="00304927">
      <w:pPr>
        <w:spacing w:line="360" w:lineRule="auto"/>
        <w:jc w:val="both"/>
        <w:rPr>
          <w:lang w:val="en-US"/>
        </w:rPr>
      </w:pPr>
      <w:r w:rsidRPr="00304927">
        <w:rPr>
          <w:lang w:val="uz-Cyrl-UZ"/>
        </w:rPr>
        <w:t>14. Sаktisvаri R., Reymоnd А. А. (2013) Klinichеskое znаchеniе vitаminа D pri sistеmnоy krаsnоy vоlchаnkе: sistеmаtichеskiy оbzоr. PLoS One 8: e55275</w:t>
      </w:r>
    </w:p>
    <w:p w:rsidR="00761DAD" w:rsidRDefault="006F4876" w:rsidP="00820733">
      <w:pPr>
        <w:spacing w:line="360" w:lineRule="auto"/>
        <w:rPr>
          <w:lang w:val="uz-Cyrl-UZ"/>
        </w:rPr>
      </w:pPr>
      <w:r w:rsidRPr="00820733">
        <w:rPr>
          <w:lang w:val="en-US"/>
        </w:rPr>
        <w:t xml:space="preserve">15. </w:t>
      </w:r>
      <w:proofErr w:type="spellStart"/>
      <w:r w:rsidRPr="00820733">
        <w:rPr>
          <w:lang w:val="en-US"/>
        </w:rPr>
        <w:t>Mok</w:t>
      </w:r>
      <w:proofErr w:type="spellEnd"/>
      <w:r w:rsidRPr="00820733">
        <w:rPr>
          <w:lang w:val="en-US"/>
        </w:rPr>
        <w:t xml:space="preserve"> SS, Birmingham DJ, Ho LY, et al. Vitamin D deficiency as marker for disease activity and damage in systemic lupus erythematosus: a comparison with anti-dsDNA and anti-C1q. Lupus. 2012 Jan;</w:t>
      </w:r>
      <w:r w:rsidR="00820733">
        <w:rPr>
          <w:lang w:val="uz-Cyrl-UZ"/>
        </w:rPr>
        <w:t xml:space="preserve"> </w:t>
      </w:r>
      <w:r w:rsidRPr="001236AE">
        <w:rPr>
          <w:lang w:val="uz-Cyrl-UZ"/>
        </w:rPr>
        <w:t xml:space="preserve">16(1):36–42. doi: 10.1177/0961203311422094. Epub 2011 Oct 12. 23. Carvalho JF, Blank M, Kiss E, et al. Antivitamin D, vitamin D in SLE: preliminary results. Ann N Y Acad Sci. </w:t>
      </w:r>
    </w:p>
    <w:p w:rsidR="00761DAD" w:rsidRDefault="006F4876" w:rsidP="001236AE">
      <w:pPr>
        <w:spacing w:line="360" w:lineRule="auto"/>
        <w:jc w:val="both"/>
        <w:rPr>
          <w:lang w:val="uz-Cyrl-UZ"/>
        </w:rPr>
      </w:pPr>
      <w:r w:rsidRPr="001236AE">
        <w:rPr>
          <w:lang w:val="uz-Cyrl-UZ"/>
        </w:rPr>
        <w:t xml:space="preserve">16. Le Goaziou MF, Contardo G, Dupraz C, et al. Risk factors for vitamin D deficiency in women aged 20–50 years consulting in general practice: a crosssectional study. Eur J Gen </w:t>
      </w:r>
    </w:p>
    <w:p w:rsidR="006F4876" w:rsidRPr="001236AE" w:rsidRDefault="006F4876" w:rsidP="00761DAD">
      <w:pPr>
        <w:spacing w:line="360" w:lineRule="auto"/>
        <w:jc w:val="both"/>
        <w:rPr>
          <w:lang w:val="uz-Cyrl-UZ"/>
        </w:rPr>
      </w:pPr>
      <w:r w:rsidRPr="001236AE">
        <w:rPr>
          <w:lang w:val="uz-Cyrl-UZ"/>
        </w:rPr>
        <w:t>17. Kamen DL, Cooper GS, Bouali H, et al. Vitamin</w:t>
      </w:r>
      <w:r w:rsidR="00761DAD">
        <w:rPr>
          <w:lang w:val="uz-Cyrl-UZ"/>
        </w:rPr>
        <w:t xml:space="preserve"> D deficiency in systemic lupus</w:t>
      </w:r>
      <w:r w:rsidR="00761DAD">
        <w:rPr>
          <w:lang w:val="en-US"/>
        </w:rPr>
        <w:t xml:space="preserve"> </w:t>
      </w:r>
      <w:r w:rsidRPr="001236AE">
        <w:rPr>
          <w:lang w:val="uz-Cyrl-UZ"/>
        </w:rPr>
        <w:t xml:space="preserve">еrythematosus. Autoimmun Rev. 2006 Feb;5(2):114–7. Epub 2005 Jun 21. </w:t>
      </w:r>
    </w:p>
    <w:p w:rsidR="006F4876" w:rsidRPr="001236AE" w:rsidRDefault="006F4876" w:rsidP="001236AE">
      <w:pPr>
        <w:spacing w:line="360" w:lineRule="auto"/>
        <w:jc w:val="both"/>
        <w:rPr>
          <w:lang w:val="uz-Cyrl-UZ"/>
        </w:rPr>
      </w:pPr>
      <w:r w:rsidRPr="001236AE">
        <w:rPr>
          <w:lang w:val="uz-Cyrl-UZ"/>
        </w:rPr>
        <w:t xml:space="preserve">18. Muller K, Kriegbaum NJ, Baslund B, et al. Vitamin D3 metabolism in patients with heumatic diseases: low serum levels of 25-hydroxyvitamin D3 in patients with systemic </w:t>
      </w:r>
    </w:p>
    <w:p w:rsidR="006F4876" w:rsidRPr="001236AE" w:rsidRDefault="006F4876" w:rsidP="001236AE">
      <w:pPr>
        <w:spacing w:line="360" w:lineRule="auto"/>
        <w:jc w:val="both"/>
        <w:rPr>
          <w:lang w:val="uz-Cyrl-UZ"/>
        </w:rPr>
      </w:pPr>
      <w:r w:rsidRPr="001236AE">
        <w:rPr>
          <w:lang w:val="uz-Cyrl-UZ"/>
        </w:rPr>
        <w:t xml:space="preserve">19. O’Regan S, Chesney RW, Hamstra A, et al. Reduced serum 1,25-(OH)2 vitamin D3 levels in prednisone-treated adolescents with systemic lupus erythematosus. Acta Paediatr Scand. 1979 Jan;68(1):109–11. </w:t>
      </w:r>
    </w:p>
    <w:p w:rsidR="006F4876" w:rsidRPr="001236AE" w:rsidRDefault="006F4876" w:rsidP="001236AE">
      <w:pPr>
        <w:spacing w:line="360" w:lineRule="auto"/>
        <w:jc w:val="both"/>
        <w:rPr>
          <w:lang w:val="uz-Cyrl-UZ"/>
        </w:rPr>
      </w:pPr>
      <w:r w:rsidRPr="001236AE">
        <w:rPr>
          <w:lang w:val="uz-Cyrl-UZ"/>
        </w:rPr>
        <w:lastRenderedPageBreak/>
        <w:t xml:space="preserve">20. Husiman AM, White KP, Algra A, et al. Vitamin D levels in women with systemic lupus erythematosus and fibromyalgia. J Rheumatol. 2001 Nov;28(11):2535–9. </w:t>
      </w:r>
    </w:p>
    <w:p w:rsidR="006F4876" w:rsidRPr="001236AE" w:rsidRDefault="006F4876" w:rsidP="001236AE">
      <w:pPr>
        <w:spacing w:line="360" w:lineRule="auto"/>
        <w:jc w:val="both"/>
        <w:rPr>
          <w:lang w:val="uz-Cyrl-UZ"/>
        </w:rPr>
      </w:pPr>
      <w:r w:rsidRPr="001236AE">
        <w:rPr>
          <w:lang w:val="uz-Cyrl-UZ"/>
        </w:rPr>
        <w:t xml:space="preserve">21. Broder AR, Tobin JN, Putterman C. Disease-specific definitions of vitamin D deficiency need to be established in autoimmune and non-autoimmune chronic diseases: a retrospective comparison of three chronic diseases. Arthritis Res Ther. 2010;12(5):R191. doi: 10.1186/ar3161. Epub 2010 Oct 14. </w:t>
      </w:r>
    </w:p>
    <w:p w:rsidR="006F4876" w:rsidRPr="001236AE" w:rsidRDefault="006F4876" w:rsidP="001236AE">
      <w:pPr>
        <w:spacing w:line="360" w:lineRule="auto"/>
        <w:jc w:val="both"/>
        <w:rPr>
          <w:lang w:val="uz-Cyrl-UZ"/>
        </w:rPr>
      </w:pPr>
      <w:r w:rsidRPr="001236AE">
        <w:rPr>
          <w:lang w:val="uz-Cyrl-UZ"/>
        </w:rPr>
        <w:t xml:space="preserve">22. Ben-Zvi I, Aranow C, Mackay M, et al. The impact of vitamin D on Dendritic cell function in patients with systemic lupus erythematosus. PLoS One. 2010 Feb 16;5(2): e9193. doi: 10.1371/journal.pone.0009193. </w:t>
      </w:r>
    </w:p>
    <w:p w:rsidR="00820733" w:rsidRDefault="006F4876" w:rsidP="001236AE">
      <w:pPr>
        <w:spacing w:line="360" w:lineRule="auto"/>
        <w:jc w:val="both"/>
        <w:rPr>
          <w:lang w:val="uz-Cyrl-UZ"/>
        </w:rPr>
      </w:pPr>
      <w:r w:rsidRPr="001236AE">
        <w:rPr>
          <w:lang w:val="uz-Cyrl-UZ"/>
        </w:rPr>
        <w:t>23. Thudi A, Yin S, Wandstrat AE, et al. Vitamin D levels and disease status in Texas patients with systemic lupus erythematosus. Am J Med Sci. 2008 Feb;335(2):99–104. doi: 10.1097/MAJ.0b013e318134eeb6.</w:t>
      </w:r>
      <w:r w:rsidR="00820733">
        <w:rPr>
          <w:lang w:val="uz-Cyrl-UZ"/>
        </w:rPr>
        <w:t xml:space="preserve"> </w:t>
      </w:r>
    </w:p>
    <w:p w:rsidR="006F4876" w:rsidRPr="001236AE" w:rsidRDefault="006F4876" w:rsidP="001236AE">
      <w:pPr>
        <w:spacing w:line="360" w:lineRule="auto"/>
        <w:jc w:val="both"/>
        <w:rPr>
          <w:lang w:val="uz-Cyrl-UZ"/>
        </w:rPr>
      </w:pPr>
      <w:r w:rsidRPr="001236AE">
        <w:rPr>
          <w:lang w:val="uz-Cyrl-UZ"/>
        </w:rPr>
        <w:t>24. Ruiz-Irastorza G, Egutide MV, Olivares N, et al. Vitamin D deficiency in systemic lupus erythematosus: prevalence, predictors and clinical consequences. Rheumatology (Oxford). 2008 Jun;47(6):920–3. doi: 10.1093/rheumatology/ken121. Epub 2008 Apr 14.</w:t>
      </w:r>
    </w:p>
    <w:p w:rsidR="006F4876" w:rsidRPr="001236AE" w:rsidRDefault="006F4876" w:rsidP="001236AE">
      <w:pPr>
        <w:spacing w:line="360" w:lineRule="auto"/>
        <w:jc w:val="both"/>
        <w:rPr>
          <w:lang w:val="uz-Cyrl-UZ"/>
        </w:rPr>
      </w:pPr>
      <w:r w:rsidRPr="001236AE">
        <w:rPr>
          <w:lang w:val="uz-Cyrl-UZ"/>
        </w:rPr>
        <w:t>25. Wu PW, Rhew EY, Dyer AR, et al. 25-Hydroxyvitamin D and cardiovascular risk factors in women with systemic lupus erythematosus. Arthritis Rheum. 2009 Oct 15;61(10):1387–95. doi: 10.1002/art.24785.</w:t>
      </w:r>
    </w:p>
    <w:p w:rsidR="006F4876" w:rsidRPr="001236AE" w:rsidRDefault="006F4876" w:rsidP="001236AE">
      <w:pPr>
        <w:spacing w:line="360" w:lineRule="auto"/>
        <w:jc w:val="both"/>
        <w:rPr>
          <w:lang w:val="uz-Cyrl-UZ"/>
        </w:rPr>
      </w:pPr>
      <w:r w:rsidRPr="001236AE">
        <w:rPr>
          <w:lang w:val="uz-Cyrl-UZ"/>
        </w:rPr>
        <w:t xml:space="preserve">26. Thudi A, Yin S, Wandstrat AE, et al. Vitamin D levels and disease status in Texas patients with systemic lupus erythematosus. Am J Med Sci. 2008 Feb;335(2):99–104. doi: 10.1097/MAJ.0b013e318134eeb6. </w:t>
      </w:r>
    </w:p>
    <w:p w:rsidR="006F4876" w:rsidRPr="001236AE" w:rsidRDefault="006F4876" w:rsidP="001236AE">
      <w:pPr>
        <w:spacing w:line="360" w:lineRule="auto"/>
        <w:jc w:val="both"/>
        <w:rPr>
          <w:lang w:val="uz-Cyrl-UZ"/>
        </w:rPr>
      </w:pPr>
      <w:r w:rsidRPr="001236AE">
        <w:rPr>
          <w:lang w:val="uz-Cyrl-UZ"/>
        </w:rPr>
        <w:t>27. Mandal M, Tripathy R, Panda AK, et al. Vitamin D levels in Indian systemic lupus erythematosus patients: association with disease activity index and interferon alpha. Arthritis Res Ther. 2014 Feb 10;16(1):R49. doi: 10.1186/ar4479.</w:t>
      </w:r>
    </w:p>
    <w:p w:rsidR="006F4876" w:rsidRPr="001236AE" w:rsidRDefault="006F4876" w:rsidP="001236AE">
      <w:pPr>
        <w:spacing w:line="360" w:lineRule="auto"/>
        <w:jc w:val="both"/>
        <w:rPr>
          <w:lang w:val="uz-Cyrl-UZ"/>
        </w:rPr>
      </w:pPr>
      <w:r w:rsidRPr="001236AE">
        <w:rPr>
          <w:lang w:val="uz-Cyrl-UZ"/>
        </w:rPr>
        <w:t xml:space="preserve">28. Reichel H, Koeffler HP, Tobler A, Norman AW. 1 alpha,25-dihydroxyvitamin D3 inhibits gamma-interferon synthesis by normal human peripheral blood lymphocytes. Proc 29. Griffin MD, Lutz WH, Phan VA, et al. Potent inhibition of dendritic cell differentiation and maturation by vitamin D analogs. Biochem Biophys Res Commun. 2000 Apr; 270(3):701–8. </w:t>
      </w:r>
    </w:p>
    <w:p w:rsidR="006F4876" w:rsidRPr="001236AE" w:rsidRDefault="006F4876" w:rsidP="001236AE">
      <w:pPr>
        <w:spacing w:line="360" w:lineRule="auto"/>
        <w:jc w:val="both"/>
        <w:rPr>
          <w:lang w:val="uz-Cyrl-UZ"/>
        </w:rPr>
      </w:pPr>
      <w:r w:rsidRPr="001236AE">
        <w:rPr>
          <w:lang w:val="uz-Cyrl-UZ"/>
        </w:rPr>
        <w:lastRenderedPageBreak/>
        <w:t xml:space="preserve">30. Ruiz-Irastorza G, Gordo S, Olivares N, et al. Changes in vitamin D levels in patients with systemic lupus erythematosus: effects on fatigue, disease activity and damage. </w:t>
      </w:r>
    </w:p>
    <w:p w:rsidR="006F4876" w:rsidRPr="001236AE" w:rsidRDefault="006F4876" w:rsidP="00521252">
      <w:pPr>
        <w:spacing w:line="360" w:lineRule="auto"/>
        <w:jc w:val="both"/>
        <w:rPr>
          <w:lang w:val="uz-Cyrl-UZ"/>
        </w:rPr>
      </w:pPr>
      <w:r w:rsidRPr="001236AE">
        <w:rPr>
          <w:lang w:val="uz-Cyrl-UZ"/>
        </w:rPr>
        <w:t>32. Dobnig H, Pilz S, Scharnagl H, et al. Independent association of low serum 25hydroxyvitamin D and 1,25-dihydroxyvitamin D Levels with all-cause and cardiovascular</w:t>
      </w:r>
      <w:r w:rsidR="00521252">
        <w:rPr>
          <w:lang w:val="en-US"/>
        </w:rPr>
        <w:t xml:space="preserve"> </w:t>
      </w:r>
      <w:r w:rsidRPr="001236AE">
        <w:rPr>
          <w:lang w:val="uz-Cyrl-UZ"/>
        </w:rPr>
        <w:t xml:space="preserve">mortality. Arch Intern Med. 2008 Jun 23;168(12):1340–9. doi: </w:t>
      </w:r>
    </w:p>
    <w:p w:rsidR="006F4876" w:rsidRPr="001236AE" w:rsidRDefault="006F4876" w:rsidP="001236AE">
      <w:pPr>
        <w:spacing w:line="360" w:lineRule="auto"/>
        <w:jc w:val="both"/>
        <w:rPr>
          <w:lang w:val="uz-Cyrl-UZ"/>
        </w:rPr>
      </w:pPr>
      <w:r w:rsidRPr="001236AE">
        <w:rPr>
          <w:lang w:val="uz-Cyrl-UZ"/>
        </w:rPr>
        <w:t xml:space="preserve">10.1001/archinte.168.12.1340. </w:t>
      </w:r>
    </w:p>
    <w:p w:rsidR="006F4876" w:rsidRPr="001236AE" w:rsidRDefault="006F4876" w:rsidP="001236AE">
      <w:pPr>
        <w:spacing w:line="360" w:lineRule="auto"/>
        <w:jc w:val="both"/>
        <w:rPr>
          <w:lang w:val="uz-Cyrl-UZ"/>
        </w:rPr>
      </w:pPr>
      <w:r w:rsidRPr="001236AE">
        <w:rPr>
          <w:lang w:val="uz-Cyrl-UZ"/>
        </w:rPr>
        <w:t xml:space="preserve">33. Scragg R, Jackson R, Holdaway IM, et al. Myocardial infarction is inversely associated with plasma 25-hydroxyvitamin D3 levels: a community-based study. Int J Epidemiol. 1990 Sep;19(3):559–63. </w:t>
      </w:r>
    </w:p>
    <w:p w:rsidR="006F4876" w:rsidRPr="001236AE" w:rsidRDefault="006F4876" w:rsidP="001236AE">
      <w:pPr>
        <w:spacing w:line="360" w:lineRule="auto"/>
        <w:jc w:val="both"/>
        <w:rPr>
          <w:lang w:val="uz-Cyrl-UZ"/>
        </w:rPr>
      </w:pPr>
      <w:r w:rsidRPr="001236AE">
        <w:rPr>
          <w:lang w:val="uz-Cyrl-UZ"/>
        </w:rPr>
        <w:t xml:space="preserve">34. Wang TJ, Pencina MJ, Booth SL, et al. Vitamin D deficiency and risk of cardiovascular disease. Circulation. 2008 Jan 29;117(4):503–11. doi: 10.1161/CIRCULATIONAHA.107.706127. Epub 2008 Jan 7. </w:t>
      </w:r>
    </w:p>
    <w:p w:rsidR="006F4876" w:rsidRPr="001236AE" w:rsidRDefault="006F4876" w:rsidP="001236AE">
      <w:pPr>
        <w:spacing w:line="360" w:lineRule="auto"/>
        <w:jc w:val="both"/>
        <w:rPr>
          <w:lang w:val="uz-Cyrl-UZ"/>
        </w:rPr>
      </w:pPr>
      <w:r w:rsidRPr="001236AE">
        <w:rPr>
          <w:lang w:val="uz-Cyrl-UZ"/>
        </w:rPr>
        <w:t xml:space="preserve">35. Jablonski KL, Chonchol M, Pierce GL, et al. 25-Hydroxyvitamin D deficiency is associated with inflammation-linked vascular endothelial dysfunction in middle-aged and older adults. Hypertension. 2011 Jan;57(1): 63–9. doi: 10.1161/HYPERTENSIONAHA.110.160929. Epub 2010 Nov 29. </w:t>
      </w:r>
    </w:p>
    <w:p w:rsidR="006F4876" w:rsidRPr="001236AE" w:rsidRDefault="006F4876" w:rsidP="001236AE">
      <w:pPr>
        <w:spacing w:line="360" w:lineRule="auto"/>
        <w:jc w:val="both"/>
        <w:rPr>
          <w:lang w:val="uz-Cyrl-UZ"/>
        </w:rPr>
      </w:pPr>
      <w:r w:rsidRPr="001236AE">
        <w:rPr>
          <w:lang w:val="uz-Cyrl-UZ"/>
        </w:rPr>
        <w:t xml:space="preserve">36. Pilz S, Henry R, Snijder M, et al. 25-Hydroxyvitamin D is not associated with carotid intima-media thickness in older men and women. Calcif Tissue Int. 2009 May;84(5):423–4. doi: 10.1007/s00223-0099238-6. Epub 2009 Mar 24. </w:t>
      </w:r>
    </w:p>
    <w:p w:rsidR="006F4876" w:rsidRPr="001236AE" w:rsidRDefault="006F4876" w:rsidP="001236AE">
      <w:pPr>
        <w:spacing w:line="360" w:lineRule="auto"/>
        <w:jc w:val="both"/>
        <w:rPr>
          <w:lang w:val="uz-Cyrl-UZ"/>
        </w:rPr>
      </w:pPr>
      <w:r w:rsidRPr="001236AE">
        <w:rPr>
          <w:lang w:val="uz-Cyrl-UZ"/>
        </w:rPr>
        <w:t xml:space="preserve">37. Reis JP, von Muhlen D, Michos ED, et al. Serum vitamin D, parathyroid hormone levels, and carotid atherosclerosis. Atherosclerosis. 2009 Dec;207(2):585–90. doi: 10.1016/j.atherosclerosis.2009.05.030. Epub 2009 Jun 6. </w:t>
      </w:r>
    </w:p>
    <w:p w:rsidR="006F4876" w:rsidRPr="001236AE" w:rsidRDefault="006F4876" w:rsidP="001236AE">
      <w:pPr>
        <w:spacing w:line="360" w:lineRule="auto"/>
        <w:jc w:val="both"/>
        <w:rPr>
          <w:lang w:val="uz-Cyrl-UZ"/>
        </w:rPr>
      </w:pPr>
      <w:r w:rsidRPr="001236AE">
        <w:rPr>
          <w:lang w:val="uz-Cyrl-UZ"/>
        </w:rPr>
        <w:t xml:space="preserve">38. Tarcin O, Yavuz DG, Ozben B, et al. Effect of vitamin D deficiency and replacement on endothelial function in asymptomatic subjects. J Clin Endocrinol Metab. 2009 Oct;94(10):4023–30. doi: 10.1210/jc.2008–1212. Epub 2009 Jul 7. </w:t>
      </w:r>
    </w:p>
    <w:p w:rsidR="006F4876" w:rsidRPr="001236AE" w:rsidRDefault="006F4876" w:rsidP="001236AE">
      <w:pPr>
        <w:spacing w:line="360" w:lineRule="auto"/>
        <w:jc w:val="both"/>
        <w:rPr>
          <w:lang w:val="uz-Cyrl-UZ"/>
        </w:rPr>
      </w:pPr>
      <w:r w:rsidRPr="001236AE">
        <w:rPr>
          <w:lang w:val="uz-Cyrl-UZ"/>
        </w:rPr>
        <w:t xml:space="preserve">39. Watson KE, Abrolat ML, Malone LL, et al. Active serum vitamin D levels are inversely correlated with coronary calcification. Circulation. 1997 Sep 16;96(6):1755–60. </w:t>
      </w:r>
    </w:p>
    <w:p w:rsidR="006F4876" w:rsidRPr="001236AE" w:rsidRDefault="006F4876" w:rsidP="001236AE">
      <w:pPr>
        <w:spacing w:line="360" w:lineRule="auto"/>
        <w:jc w:val="both"/>
        <w:rPr>
          <w:lang w:val="uz-Cyrl-UZ"/>
        </w:rPr>
      </w:pPr>
      <w:r w:rsidRPr="001236AE">
        <w:rPr>
          <w:lang w:val="uz-Cyrl-UZ"/>
        </w:rPr>
        <w:lastRenderedPageBreak/>
        <w:t xml:space="preserve">41. Bruce IN, Urowitz MB, Gladman DD, et al. Risk factors for coronary heart disease in women with systemic lupus erythematosus: the Toronto Risk Factor Study. Arthritis Rheum. 2003 Nov;48(11):3159–67. </w:t>
      </w:r>
    </w:p>
    <w:p w:rsidR="006F4876" w:rsidRPr="001236AE" w:rsidRDefault="006F4876" w:rsidP="001236AE">
      <w:pPr>
        <w:spacing w:line="360" w:lineRule="auto"/>
        <w:jc w:val="both"/>
        <w:rPr>
          <w:lang w:val="uz-Cyrl-UZ"/>
        </w:rPr>
      </w:pPr>
      <w:r w:rsidRPr="001236AE">
        <w:rPr>
          <w:lang w:val="uz-Cyrl-UZ"/>
        </w:rPr>
        <w:t xml:space="preserve">42. Esdaile JM, Abrahamowicz M, Grodzicky T, et al. Traditional Framingham risk factors fail to fully account for accelerated atherosclerosis in systemic lupus erythematosus. Arthritis Rheum. 2001 Oct;44(10):2331–7. </w:t>
      </w:r>
    </w:p>
    <w:p w:rsidR="006F4876" w:rsidRPr="00820733" w:rsidRDefault="006F4876" w:rsidP="001236AE">
      <w:pPr>
        <w:spacing w:line="360" w:lineRule="auto"/>
        <w:jc w:val="both"/>
        <w:rPr>
          <w:lang w:val="en-US"/>
        </w:rPr>
      </w:pPr>
      <w:r w:rsidRPr="001236AE">
        <w:rPr>
          <w:lang w:val="uz-Cyrl-UZ"/>
        </w:rPr>
        <w:t>43. Angel K, Provan SA, Gulseth HL, et al. Tumor necrosis factor-alpha antagonists improve aortic stiffness in patients with inflammatory arthropathies: a controlled study. Hypertension. 2010 Feb;55(2):333–8. doi: 10.1161/HYPERTENSIONHA. 109.143982. pub 2009 Dec 28</w:t>
      </w:r>
      <w:r w:rsidRPr="00820733">
        <w:rPr>
          <w:lang w:val="en-US"/>
        </w:rPr>
        <w:t xml:space="preserve">. </w:t>
      </w:r>
    </w:p>
    <w:p w:rsidR="006F4876" w:rsidRPr="001236AE" w:rsidRDefault="006F4876" w:rsidP="001236AE">
      <w:pPr>
        <w:spacing w:line="360" w:lineRule="auto"/>
        <w:jc w:val="both"/>
        <w:rPr>
          <w:lang w:val="uz-Cyrl-UZ"/>
        </w:rPr>
      </w:pPr>
      <w:r w:rsidRPr="001236AE">
        <w:rPr>
          <w:lang w:val="uz-Cyrl-UZ"/>
        </w:rPr>
        <w:t>44. Reynolds JA, Hague S, Berry JL, et al. 25-hydroxyvitamin D deficiency is associated with increased aortic stiffness in patients with systemic lupus erythematosus. Rheumatology (Oxford). 2012 Mar;51(3):544–51. doi: 10.1093/rheumatology/ker352. Epub 2011 Nov 24.</w:t>
      </w:r>
    </w:p>
    <w:p w:rsidR="006F4876" w:rsidRPr="001236AE" w:rsidRDefault="006F4876" w:rsidP="00521252">
      <w:pPr>
        <w:spacing w:line="360" w:lineRule="auto"/>
        <w:jc w:val="both"/>
        <w:rPr>
          <w:lang w:val="uz-Cyrl-UZ"/>
        </w:rPr>
      </w:pPr>
      <w:r w:rsidRPr="001236AE">
        <w:rPr>
          <w:lang w:val="uz-Cyrl-UZ"/>
        </w:rPr>
        <w:t xml:space="preserve">45. Holick MF, Binkley NC, et al. Evaluation, treatment, and prevention of vitamin d deficiency: an endocrine society clinical practice guideline. J Clin Endocrinol Metab. 2011 Jul;96(7):1911–30. doi: 10.1210/jc.2011-0385. Epub 2011 Jun 6. </w:t>
      </w:r>
    </w:p>
    <w:p w:rsidR="00A34641" w:rsidRDefault="006F4876" w:rsidP="001236AE">
      <w:pPr>
        <w:spacing w:line="360" w:lineRule="auto"/>
        <w:jc w:val="both"/>
        <w:rPr>
          <w:lang w:val="uz-Cyrl-UZ"/>
        </w:rPr>
      </w:pPr>
      <w:r w:rsidRPr="001236AE">
        <w:rPr>
          <w:lang w:val="uz-Cyrl-UZ"/>
        </w:rPr>
        <w:t>46. Institute of Medicine. Institute of Medicine dietary reference intakes for calcium and vitamin D. Washington, DC: The National Academics Press; 2011.</w:t>
      </w:r>
    </w:p>
    <w:p w:rsidR="006F4876" w:rsidRPr="001236AE" w:rsidRDefault="006F4876" w:rsidP="001236AE">
      <w:pPr>
        <w:spacing w:line="360" w:lineRule="auto"/>
        <w:jc w:val="both"/>
        <w:rPr>
          <w:lang w:val="uz-Cyrl-UZ"/>
        </w:rPr>
      </w:pPr>
      <w:r w:rsidRPr="001236AE">
        <w:rPr>
          <w:lang w:val="uz-Cyrl-UZ"/>
        </w:rPr>
        <w:t xml:space="preserve">47. Rossini M, Bongi SM, La Montagna G, et al. Vitamin D deficiency in rheumatoid arthritis: prevalence, determinants and associations with disease activity and disability. Arthritis Res Ther. 2010;12(6):R216. doi: 10.1186/ar3195. Epub 2010 Nov 29. </w:t>
      </w:r>
    </w:p>
    <w:p w:rsidR="006F4876" w:rsidRPr="001236AE" w:rsidRDefault="006F4876" w:rsidP="001236AE">
      <w:pPr>
        <w:spacing w:line="360" w:lineRule="auto"/>
        <w:jc w:val="both"/>
        <w:rPr>
          <w:lang w:val="uz-Cyrl-UZ"/>
        </w:rPr>
      </w:pPr>
      <w:r w:rsidRPr="001236AE">
        <w:rPr>
          <w:lang w:val="uz-Cyrl-UZ"/>
        </w:rPr>
        <w:t xml:space="preserve">48. Bischoff-Ferrari HA, Giovannucci E, Willett WC, et al. Estimation of optimal serum concentrations of 25-hydroxyvitamin D for multiple health outcomes. Am J Clin Nutr. 2006 Jul;84(1):18–28. </w:t>
      </w:r>
    </w:p>
    <w:p w:rsidR="006F4876" w:rsidRPr="001236AE" w:rsidRDefault="006F4876" w:rsidP="001236AE">
      <w:pPr>
        <w:spacing w:line="360" w:lineRule="auto"/>
        <w:jc w:val="both"/>
        <w:rPr>
          <w:lang w:val="uz-Cyrl-UZ"/>
        </w:rPr>
      </w:pPr>
      <w:r w:rsidRPr="001236AE">
        <w:rPr>
          <w:lang w:val="uz-Cyrl-UZ"/>
        </w:rPr>
        <w:t xml:space="preserve">49. Abe J, Nakamura K, Takita Y, et al. Prevention of immunological disorders in MRL/l mice by a new synthetic analogue of vitamin D3: 22-oxa-1 alpha, 25-dihydroxyvitamin D3. J Nutr Sci Vitaminol (Tokyo). 1990 Feb;36(1):21–31. </w:t>
      </w:r>
    </w:p>
    <w:p w:rsidR="006F4876" w:rsidRPr="001236AE" w:rsidRDefault="006F4876" w:rsidP="000E0DED">
      <w:pPr>
        <w:spacing w:line="360" w:lineRule="auto"/>
        <w:ind w:right="-143"/>
        <w:jc w:val="both"/>
        <w:rPr>
          <w:lang w:val="uz-Cyrl-UZ"/>
        </w:rPr>
      </w:pPr>
      <w:r w:rsidRPr="001236AE">
        <w:rPr>
          <w:lang w:val="uz-Cyrl-UZ"/>
        </w:rPr>
        <w:t xml:space="preserve">50. Abou-Raya A, Abou-Raya S, Helmii M. The effect of vitamin D supplementation on inflammatory and hemostatic markers and disease activity in patients with systemic lupus </w:t>
      </w:r>
      <w:r w:rsidRPr="001236AE">
        <w:rPr>
          <w:lang w:val="uz-Cyrl-UZ"/>
        </w:rPr>
        <w:lastRenderedPageBreak/>
        <w:t xml:space="preserve">erythematosus: a randomized placebo-controlled trial. J Rheumatol. 2013 Mar;40(3):265–72. doi: 10.3899/jrheum.111594. Epub 2012 Dec 1. </w:t>
      </w:r>
    </w:p>
    <w:p w:rsidR="006F4876" w:rsidRPr="001236AE" w:rsidRDefault="006F4876" w:rsidP="001236AE">
      <w:pPr>
        <w:spacing w:line="360" w:lineRule="auto"/>
        <w:jc w:val="both"/>
        <w:rPr>
          <w:lang w:val="uz-Cyrl-UZ"/>
        </w:rPr>
      </w:pPr>
      <w:r w:rsidRPr="001236AE">
        <w:rPr>
          <w:lang w:val="uz-Cyrl-UZ"/>
        </w:rPr>
        <w:t>51. Petri M, Bello KJ, Fang H, Magder LS. Vitamin D in systemic lupus erythematosus: modest association with disease activity and the urine protein-to-creatinine ratio. Arthritis Rheum. 2013 Jul;65(7):1865–71. doi: 10.1002/art.37953.</w:t>
      </w:r>
    </w:p>
    <w:p w:rsidR="006F4876" w:rsidRPr="001236AE" w:rsidRDefault="006F4876" w:rsidP="001236AE">
      <w:pPr>
        <w:spacing w:line="360" w:lineRule="auto"/>
        <w:jc w:val="both"/>
        <w:rPr>
          <w:lang w:val="uz-Cyrl-UZ"/>
        </w:rPr>
      </w:pPr>
      <w:r w:rsidRPr="001236AE">
        <w:rPr>
          <w:lang w:val="uz-Cyrl-UZ"/>
        </w:rPr>
        <w:t xml:space="preserve">52. </w:t>
      </w:r>
      <w:r w:rsidR="00443161">
        <w:rPr>
          <w:lang w:val="uz-Cyrl-UZ"/>
        </w:rPr>
        <w:t>Оценка динамики воздействия антиагрегантной терапии на ремоделирования сердца у пациентов с плановым гемодиализом.</w:t>
      </w:r>
      <w:r w:rsidRPr="001236AE">
        <w:rPr>
          <w:lang w:val="uz-Cyrl-UZ"/>
        </w:rPr>
        <w:t xml:space="preserve"> G.G. Mаdаminоv, А.S. Rаshidоvа, G.P. А</w:t>
      </w:r>
      <w:r w:rsidR="00064973">
        <w:rPr>
          <w:lang w:val="uz-Cyrl-UZ"/>
        </w:rPr>
        <w:t>kbаrоvа, D.Dj. Burоnоvа, L.H. SH</w:t>
      </w:r>
      <w:r w:rsidRPr="001236AE">
        <w:rPr>
          <w:lang w:val="uz-Cyrl-UZ"/>
        </w:rPr>
        <w:t xml:space="preserve">ukurоvа.  UDK:  616.9:578.834-036.22-614.2 </w:t>
      </w:r>
    </w:p>
    <w:p w:rsidR="006F4876" w:rsidRPr="001236AE" w:rsidRDefault="006F4876" w:rsidP="001236AE">
      <w:pPr>
        <w:spacing w:line="360" w:lineRule="auto"/>
        <w:jc w:val="both"/>
        <w:rPr>
          <w:lang w:val="uz-Cyrl-UZ"/>
        </w:rPr>
      </w:pPr>
      <w:r w:rsidRPr="001236AE">
        <w:rPr>
          <w:lang w:val="uz-Cyrl-UZ"/>
        </w:rPr>
        <w:t xml:space="preserve">53. </w:t>
      </w:r>
      <w:r w:rsidR="001C0C73">
        <w:rPr>
          <w:lang w:val="uz-Cyrl-UZ"/>
        </w:rPr>
        <w:t>Нарушение сердечного ритма у больных с ХБП</w:t>
      </w:r>
      <w:r w:rsidRPr="001236AE">
        <w:rPr>
          <w:lang w:val="uz-Cyrl-UZ"/>
        </w:rPr>
        <w:t xml:space="preserve"> V </w:t>
      </w:r>
      <w:r w:rsidR="001C0C73">
        <w:rPr>
          <w:lang w:val="uz-Cyrl-UZ"/>
        </w:rPr>
        <w:t>ст как предиктор сердечно сосудистого риска</w:t>
      </w:r>
      <w:r w:rsidRPr="001236AE">
        <w:rPr>
          <w:lang w:val="uz-Cyrl-UZ"/>
        </w:rPr>
        <w:t>. S</w:t>
      </w:r>
      <w:r w:rsidR="001C0C73">
        <w:rPr>
          <w:lang w:val="uz-Cyrl-UZ"/>
        </w:rPr>
        <w:t>аbirоv M. А., Sаlyamоvа F. E., Х</w:t>
      </w:r>
      <w:r w:rsidRPr="001236AE">
        <w:rPr>
          <w:lang w:val="uz-Cyrl-UZ"/>
        </w:rPr>
        <w:t xml:space="preserve">usаnhоdjаеvа F. T. Published by </w:t>
      </w:r>
      <w:r w:rsidR="001236AE">
        <w:rPr>
          <w:lang w:val="en-US"/>
        </w:rPr>
        <w:t>“</w:t>
      </w:r>
      <w:r w:rsidRPr="001236AE">
        <w:rPr>
          <w:lang w:val="uz-Cyrl-UZ"/>
        </w:rPr>
        <w:t>CENTRAL ASIAN STUDIES</w:t>
      </w:r>
      <w:r w:rsidR="001236AE">
        <w:rPr>
          <w:lang w:val="en-US"/>
        </w:rPr>
        <w:t>”</w:t>
      </w:r>
      <w:r w:rsidRPr="001236AE">
        <w:rPr>
          <w:lang w:val="uz-Cyrl-UZ"/>
        </w:rPr>
        <w:t xml:space="preserve"> </w:t>
      </w:r>
      <w:hyperlink r:id="rId6" w:history="1">
        <w:r w:rsidRPr="001236AE">
          <w:rPr>
            <w:lang w:val="uz-Cyrl-UZ"/>
          </w:rPr>
          <w:t>http://www.centralasianstudies.org</w:t>
        </w:r>
      </w:hyperlink>
      <w:r w:rsidRPr="001236AE">
        <w:rPr>
          <w:lang w:val="uz-Cyrl-UZ"/>
        </w:rPr>
        <w:t xml:space="preserve">. Volume: 03 Issue: 02 | Mar-Apr 2022 ISSN: 2660-4159. </w:t>
      </w:r>
    </w:p>
    <w:p w:rsidR="006F4876" w:rsidRDefault="006F4876" w:rsidP="001236AE">
      <w:pPr>
        <w:spacing w:line="360" w:lineRule="auto"/>
        <w:jc w:val="both"/>
        <w:rPr>
          <w:lang w:val="en-US"/>
        </w:rPr>
      </w:pPr>
      <w:r w:rsidRPr="001236AE">
        <w:rPr>
          <w:lang w:val="uz-Cyrl-UZ"/>
        </w:rPr>
        <w:t>54. Surunkаli</w:t>
      </w:r>
      <w:r w:rsidR="001C0C73">
        <w:rPr>
          <w:lang w:val="uz-Cyrl-UZ"/>
        </w:rPr>
        <w:t xml:space="preserve"> buyrаk kаsаlligini II- III bоs</w:t>
      </w:r>
      <w:r w:rsidR="001C0C73" w:rsidRPr="001C0C73">
        <w:rPr>
          <w:lang w:val="uz-Cyrl-UZ"/>
        </w:rPr>
        <w:t>q</w:t>
      </w:r>
      <w:r w:rsidRPr="001236AE">
        <w:rPr>
          <w:lang w:val="uz-Cyrl-UZ"/>
        </w:rPr>
        <w:t>ichidа аntiаgrеgаnt tеrаpiya fоnidа buyrаk funktsiоnаl zаhirаsini bаhоlаsh. Bаrnоеv H. B., SHukurоvа L. H., Husаnhоdjаеvа F. T. ORIENTAL RENAISSANCE: INNOVATIVE , EDUCATIONAL , NATURAL END SOCIAL SCIENCES SCIENTIFIC JOURNAL. VOLUME 1 | ISSUE 3 ISSN  2181-1784 SJIF 2021: 5.423 Scientific Journal Impact Factor</w:t>
      </w:r>
      <w:r w:rsidR="00820733">
        <w:rPr>
          <w:lang w:val="en-US"/>
        </w:rPr>
        <w:t>.</w:t>
      </w:r>
    </w:p>
    <w:p w:rsidR="00820733" w:rsidRPr="00820733" w:rsidRDefault="00820733" w:rsidP="001236AE">
      <w:pPr>
        <w:spacing w:line="360" w:lineRule="auto"/>
        <w:jc w:val="both"/>
        <w:rPr>
          <w:lang w:val="uz-Cyrl-UZ"/>
        </w:rPr>
      </w:pPr>
      <w:r>
        <w:rPr>
          <w:lang w:val="en-US"/>
        </w:rPr>
        <w:t xml:space="preserve">55. </w:t>
      </w:r>
      <w:proofErr w:type="spellStart"/>
      <w:r w:rsidRPr="00820733">
        <w:rPr>
          <w:lang w:val="en-US"/>
        </w:rPr>
        <w:t>Daminova</w:t>
      </w:r>
      <w:proofErr w:type="spellEnd"/>
      <w:r w:rsidRPr="00820733">
        <w:rPr>
          <w:lang w:val="en-US"/>
        </w:rPr>
        <w:t xml:space="preserve"> K.M., </w:t>
      </w:r>
      <w:proofErr w:type="spellStart"/>
      <w:r w:rsidRPr="00820733">
        <w:rPr>
          <w:lang w:val="en-US"/>
        </w:rPr>
        <w:t>Sabirov</w:t>
      </w:r>
      <w:proofErr w:type="spellEnd"/>
      <w:r w:rsidRPr="00820733">
        <w:rPr>
          <w:lang w:val="en-US"/>
        </w:rPr>
        <w:t xml:space="preserve"> M.A. A modern view to optimizing diagnostics of chronic kidney disease // </w:t>
      </w:r>
      <w:proofErr w:type="spellStart"/>
      <w:r w:rsidRPr="00820733">
        <w:rPr>
          <w:lang w:val="en-US"/>
        </w:rPr>
        <w:t>Журнал</w:t>
      </w:r>
      <w:proofErr w:type="spellEnd"/>
      <w:r w:rsidRPr="00820733">
        <w:rPr>
          <w:lang w:val="en-US"/>
        </w:rPr>
        <w:t xml:space="preserve"> «</w:t>
      </w:r>
      <w:proofErr w:type="spellStart"/>
      <w:r w:rsidRPr="00820733">
        <w:rPr>
          <w:lang w:val="en-US"/>
        </w:rPr>
        <w:t>Новый</w:t>
      </w:r>
      <w:proofErr w:type="spellEnd"/>
      <w:r w:rsidRPr="00820733">
        <w:rPr>
          <w:lang w:val="en-US"/>
        </w:rPr>
        <w:t xml:space="preserve"> </w:t>
      </w:r>
      <w:proofErr w:type="spellStart"/>
      <w:r w:rsidRPr="00820733">
        <w:rPr>
          <w:lang w:val="en-US"/>
        </w:rPr>
        <w:t>День</w:t>
      </w:r>
      <w:proofErr w:type="spellEnd"/>
      <w:r w:rsidRPr="00820733">
        <w:rPr>
          <w:lang w:val="en-US"/>
        </w:rPr>
        <w:t xml:space="preserve"> в </w:t>
      </w:r>
      <w:proofErr w:type="spellStart"/>
      <w:r w:rsidRPr="00820733">
        <w:rPr>
          <w:lang w:val="en-US"/>
        </w:rPr>
        <w:t>Медицине</w:t>
      </w:r>
      <w:proofErr w:type="spellEnd"/>
      <w:r w:rsidRPr="00820733">
        <w:rPr>
          <w:lang w:val="en-US"/>
        </w:rPr>
        <w:t>» -Avicenna-MED.UZ</w:t>
      </w:r>
      <w:proofErr w:type="gramStart"/>
      <w:r w:rsidRPr="00820733">
        <w:rPr>
          <w:lang w:val="en-US"/>
        </w:rPr>
        <w:t>.-</w:t>
      </w:r>
      <w:proofErr w:type="gramEnd"/>
      <w:r w:rsidRPr="00820733">
        <w:rPr>
          <w:lang w:val="en-US"/>
        </w:rPr>
        <w:t xml:space="preserve"> </w:t>
      </w:r>
      <w:proofErr w:type="spellStart"/>
      <w:r w:rsidRPr="00820733">
        <w:rPr>
          <w:lang w:val="en-US"/>
        </w:rPr>
        <w:t>Бухара</w:t>
      </w:r>
      <w:proofErr w:type="spellEnd"/>
      <w:r w:rsidRPr="00820733">
        <w:rPr>
          <w:lang w:val="en-US"/>
        </w:rPr>
        <w:t xml:space="preserve">, </w:t>
      </w:r>
      <w:proofErr w:type="spellStart"/>
      <w:r w:rsidRPr="00820733">
        <w:rPr>
          <w:lang w:val="en-US"/>
        </w:rPr>
        <w:t>Узбекистан</w:t>
      </w:r>
      <w:proofErr w:type="spellEnd"/>
      <w:r w:rsidRPr="00820733">
        <w:rPr>
          <w:lang w:val="en-US"/>
        </w:rPr>
        <w:t xml:space="preserve"> - 2021 </w:t>
      </w:r>
      <w:proofErr w:type="spellStart"/>
      <w:r w:rsidRPr="00820733">
        <w:rPr>
          <w:lang w:val="en-US"/>
        </w:rPr>
        <w:t>январь-март</w:t>
      </w:r>
      <w:proofErr w:type="spellEnd"/>
      <w:r w:rsidRPr="00820733">
        <w:rPr>
          <w:lang w:val="en-US"/>
        </w:rPr>
        <w:t xml:space="preserve"> - №1(33)- С.158-162 https://www.elibrary.ru/item.asp?id=46298777</w:t>
      </w:r>
    </w:p>
    <w:p w:rsidR="00820733" w:rsidRDefault="00820733" w:rsidP="001236AE">
      <w:pPr>
        <w:spacing w:line="360" w:lineRule="auto"/>
        <w:jc w:val="both"/>
        <w:rPr>
          <w:lang w:val="en-US"/>
        </w:rPr>
      </w:pPr>
    </w:p>
    <w:p w:rsidR="00820733" w:rsidRPr="00820733" w:rsidRDefault="00820733" w:rsidP="001236AE">
      <w:pPr>
        <w:spacing w:line="360" w:lineRule="auto"/>
        <w:jc w:val="both"/>
        <w:rPr>
          <w:lang w:val="uz-Cyrl-UZ"/>
        </w:rPr>
      </w:pPr>
    </w:p>
    <w:p w:rsidR="007E7315" w:rsidRPr="00820733" w:rsidRDefault="007E7315" w:rsidP="006F4876">
      <w:pPr>
        <w:rPr>
          <w:lang w:val="en-US"/>
        </w:rPr>
      </w:pPr>
    </w:p>
    <w:sectPr w:rsidR="007E7315" w:rsidRPr="00820733" w:rsidSect="00820733">
      <w:pgSz w:w="11906" w:h="16838"/>
      <w:pgMar w:top="1134" w:right="746" w:bottom="90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76"/>
    <w:rsid w:val="00064973"/>
    <w:rsid w:val="000E0DED"/>
    <w:rsid w:val="001236AE"/>
    <w:rsid w:val="001C0C73"/>
    <w:rsid w:val="00254A90"/>
    <w:rsid w:val="00304927"/>
    <w:rsid w:val="003B0D60"/>
    <w:rsid w:val="003E3A1A"/>
    <w:rsid w:val="00443161"/>
    <w:rsid w:val="00521252"/>
    <w:rsid w:val="006465D1"/>
    <w:rsid w:val="006A282F"/>
    <w:rsid w:val="006F4876"/>
    <w:rsid w:val="00761DAD"/>
    <w:rsid w:val="007E7315"/>
    <w:rsid w:val="007F2A6E"/>
    <w:rsid w:val="00820733"/>
    <w:rsid w:val="00A300AA"/>
    <w:rsid w:val="00A34641"/>
    <w:rsid w:val="00C31361"/>
    <w:rsid w:val="00C654EC"/>
    <w:rsid w:val="00CD664F"/>
    <w:rsid w:val="00F13BD0"/>
    <w:rsid w:val="00FD10E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818AC-F893-4052-93C8-027B3DD9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876"/>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4876"/>
    <w:pPr>
      <w:spacing w:after="0" w:line="240" w:lineRule="auto"/>
    </w:pPr>
    <w:rPr>
      <w:rFonts w:ascii="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6F48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asianstudies.org" TargetMode="External"/><Relationship Id="rId5" Type="http://schemas.openxmlformats.org/officeDocument/2006/relationships/hyperlink" Target="https://pubmed.ncbi.nlm.nih.gov/?term=Yu%20Q%5BAuthor%5D" TargetMode="External"/><Relationship Id="rId4" Type="http://schemas.openxmlformats.org/officeDocument/2006/relationships/hyperlink" Target="mailt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5326</Words>
  <Characters>30362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dc:creator>
  <cp:keywords/>
  <dc:description/>
  <cp:lastModifiedBy>Windows User</cp:lastModifiedBy>
  <cp:revision>7</cp:revision>
  <dcterms:created xsi:type="dcterms:W3CDTF">2022-10-20T17:21:00Z</dcterms:created>
  <dcterms:modified xsi:type="dcterms:W3CDTF">2022-10-24T05:45:00Z</dcterms:modified>
</cp:coreProperties>
</file>