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69822" w14:textId="03939012" w:rsidR="00D31458" w:rsidRPr="00D31458" w:rsidRDefault="00D31458" w:rsidP="00D31458">
      <w:pPr>
        <w:suppressAutoHyphens/>
        <w:autoSpaceDE w:val="0"/>
        <w:autoSpaceDN w:val="0"/>
        <w:adjustRightInd w:val="0"/>
        <w:spacing w:after="0" w:line="360" w:lineRule="auto"/>
        <w:jc w:val="center"/>
        <w:textAlignment w:val="center"/>
        <w:rPr>
          <w:rFonts w:ascii="Times New Roman" w:hAnsi="Times New Roman" w:cs="Times New Roman"/>
          <w:b/>
          <w:color w:val="7030A0"/>
          <w:sz w:val="24"/>
          <w:szCs w:val="24"/>
          <w:lang w:val="uz-Latn-UZ"/>
        </w:rPr>
      </w:pPr>
      <w:r w:rsidRPr="00D31458">
        <w:rPr>
          <w:rFonts w:ascii="Times New Roman" w:hAnsi="Times New Roman" w:cs="Times New Roman"/>
          <w:b/>
          <w:color w:val="7030A0"/>
          <w:sz w:val="24"/>
          <w:szCs w:val="24"/>
          <w:lang w:val="uz-Latn-UZ"/>
        </w:rPr>
        <w:t>ÓZBEKSTANDA MILLIY MÁDENIYATTI JAˋNE DE RAWAJLANDIRIW KONSEPCIYASI</w:t>
      </w:r>
    </w:p>
    <w:p w14:paraId="240281A0" w14:textId="092F4687" w:rsidR="00D31458" w:rsidRPr="00D31458" w:rsidRDefault="00D31458" w:rsidP="00D31458">
      <w:pPr>
        <w:suppressAutoHyphens/>
        <w:autoSpaceDE w:val="0"/>
        <w:autoSpaceDN w:val="0"/>
        <w:adjustRightInd w:val="0"/>
        <w:spacing w:after="0" w:line="360" w:lineRule="auto"/>
        <w:jc w:val="center"/>
        <w:textAlignment w:val="center"/>
        <w:rPr>
          <w:rFonts w:ascii="Times New Roman" w:hAnsi="Times New Roman" w:cs="Times New Roman"/>
          <w:b/>
          <w:sz w:val="24"/>
          <w:szCs w:val="24"/>
          <w:lang w:val="uz-Latn-UZ"/>
        </w:rPr>
      </w:pPr>
      <w:r w:rsidRPr="00D31458">
        <w:rPr>
          <w:rFonts w:ascii="Times New Roman" w:hAnsi="Times New Roman" w:cs="Times New Roman"/>
          <w:b/>
          <w:sz w:val="24"/>
          <w:szCs w:val="24"/>
          <w:lang w:val="uz-Latn-UZ"/>
        </w:rPr>
        <w:t>Tajimuratova Shaxnoza Saǵınbaevna</w:t>
      </w:r>
    </w:p>
    <w:p w14:paraId="0F339325" w14:textId="75B1679B" w:rsidR="00D31458" w:rsidRDefault="00D31458" w:rsidP="00D31458">
      <w:pPr>
        <w:suppressAutoHyphens/>
        <w:autoSpaceDE w:val="0"/>
        <w:autoSpaceDN w:val="0"/>
        <w:adjustRightInd w:val="0"/>
        <w:spacing w:after="0" w:line="360" w:lineRule="auto"/>
        <w:jc w:val="center"/>
        <w:textAlignment w:val="center"/>
        <w:rPr>
          <w:rFonts w:ascii="Times New Roman" w:hAnsi="Times New Roman" w:cs="Times New Roman"/>
          <w:bCs/>
          <w:sz w:val="24"/>
          <w:szCs w:val="24"/>
          <w:lang w:val="uz-Latn-UZ"/>
        </w:rPr>
      </w:pPr>
      <w:r w:rsidRPr="00D31458">
        <w:rPr>
          <w:rFonts w:ascii="Times New Roman" w:hAnsi="Times New Roman" w:cs="Times New Roman"/>
          <w:bCs/>
          <w:sz w:val="24"/>
          <w:szCs w:val="24"/>
          <w:lang w:val="uz-Latn-UZ"/>
        </w:rPr>
        <w:t>Berdaq atındaǵı Qaraqalpaq mámleketlik Universiteti “Kórkem-óner” kafedrası oqıtıwshısı</w:t>
      </w:r>
    </w:p>
    <w:p w14:paraId="48A0B8E0" w14:textId="6DED3AB9" w:rsidR="00D31458" w:rsidRPr="00B03DAC" w:rsidRDefault="00D31458" w:rsidP="00D31458">
      <w:pPr>
        <w:suppressAutoHyphens/>
        <w:autoSpaceDE w:val="0"/>
        <w:autoSpaceDN w:val="0"/>
        <w:adjustRightInd w:val="0"/>
        <w:spacing w:after="0" w:line="360" w:lineRule="auto"/>
        <w:jc w:val="center"/>
        <w:textAlignment w:val="center"/>
        <w:rPr>
          <w:rFonts w:ascii="Times New Roman" w:hAnsi="Times New Roman" w:cs="Times New Roman"/>
          <w:b/>
          <w:bCs/>
          <w:i/>
          <w:color w:val="C00000"/>
          <w:sz w:val="24"/>
          <w:szCs w:val="24"/>
          <w:lang w:val="uz-Latn-UZ"/>
        </w:rPr>
      </w:pPr>
      <w:r w:rsidRPr="00B03DAC">
        <w:rPr>
          <w:rFonts w:ascii="Times New Roman" w:hAnsi="Times New Roman" w:cs="Times New Roman"/>
          <w:b/>
          <w:bCs/>
          <w:i/>
          <w:color w:val="C00000"/>
          <w:sz w:val="24"/>
          <w:szCs w:val="24"/>
          <w:lang w:val="uz-Latn-UZ"/>
        </w:rPr>
        <w:t>https://doi.org/</w:t>
      </w:r>
      <w:r w:rsidR="00B03DAC" w:rsidRPr="00B03DAC">
        <w:rPr>
          <w:rFonts w:ascii="Times New Roman" w:hAnsi="Times New Roman" w:cs="Times New Roman"/>
          <w:b/>
          <w:bCs/>
          <w:i/>
          <w:color w:val="C00000"/>
          <w:sz w:val="24"/>
          <w:szCs w:val="24"/>
          <w:shd w:val="clear" w:color="auto" w:fill="FFFFFF"/>
          <w:lang w:val="en-US"/>
        </w:rPr>
        <w:t>10.5281/zenodo.10523913</w:t>
      </w:r>
    </w:p>
    <w:p w14:paraId="5360F7B9" w14:textId="18DD486A" w:rsidR="00D31458" w:rsidRPr="00D31458" w:rsidRDefault="00D31458" w:rsidP="00D31458">
      <w:pPr>
        <w:suppressAutoHyphens/>
        <w:autoSpaceDE w:val="0"/>
        <w:autoSpaceDN w:val="0"/>
        <w:adjustRightInd w:val="0"/>
        <w:spacing w:after="0" w:line="360" w:lineRule="auto"/>
        <w:jc w:val="both"/>
        <w:textAlignment w:val="center"/>
        <w:rPr>
          <w:rFonts w:ascii="Times New Roman" w:hAnsi="Times New Roman" w:cs="Times New Roman"/>
          <w:b/>
          <w:i/>
          <w:iCs/>
          <w:color w:val="000000"/>
          <w:sz w:val="24"/>
          <w:szCs w:val="24"/>
          <w:lang w:val="uz-Latn-UZ" w:eastAsia="uz-Cyrl-UZ"/>
        </w:rPr>
      </w:pPr>
      <w:r w:rsidRPr="00D31458">
        <w:rPr>
          <w:rFonts w:ascii="Times New Roman" w:hAnsi="Times New Roman" w:cs="Times New Roman"/>
          <w:b/>
          <w:color w:val="000000"/>
          <w:sz w:val="24"/>
          <w:szCs w:val="24"/>
          <w:lang w:val="uz-Latn-UZ" w:eastAsia="uz-Cyrl-UZ"/>
        </w:rPr>
        <w:t xml:space="preserve">   </w:t>
      </w:r>
      <w:r>
        <w:rPr>
          <w:rFonts w:ascii="Times New Roman" w:hAnsi="Times New Roman" w:cs="Times New Roman"/>
          <w:b/>
          <w:color w:val="000000"/>
          <w:sz w:val="24"/>
          <w:szCs w:val="24"/>
          <w:lang w:val="uz-Latn-UZ" w:eastAsia="uz-Cyrl-UZ"/>
        </w:rPr>
        <w:tab/>
      </w:r>
      <w:r w:rsidRPr="00D31458">
        <w:rPr>
          <w:rFonts w:ascii="Times New Roman" w:hAnsi="Times New Roman" w:cs="Times New Roman"/>
          <w:b/>
          <w:i/>
          <w:iCs/>
          <w:color w:val="000000"/>
          <w:sz w:val="24"/>
          <w:szCs w:val="24"/>
          <w:lang w:val="uz-Latn-UZ" w:eastAsia="uz-Cyrl-UZ"/>
        </w:rPr>
        <w:t xml:space="preserve">Anotatsiya. </w:t>
      </w:r>
      <w:r w:rsidRPr="00D31458">
        <w:rPr>
          <w:rFonts w:ascii="Times New Roman" w:hAnsi="Times New Roman" w:cs="Times New Roman"/>
          <w:i/>
          <w:iCs/>
          <w:color w:val="000000"/>
          <w:sz w:val="24"/>
          <w:szCs w:val="24"/>
          <w:lang w:val="uz-Latn-UZ" w:eastAsia="uz-Cyrl-UZ"/>
        </w:rPr>
        <w:t>Bul maqlada</w:t>
      </w:r>
      <w:r w:rsidRPr="00D31458">
        <w:rPr>
          <w:rFonts w:ascii="Times New Roman" w:hAnsi="Times New Roman" w:cs="Times New Roman"/>
          <w:b/>
          <w:i/>
          <w:iCs/>
          <w:color w:val="000000"/>
          <w:sz w:val="24"/>
          <w:szCs w:val="24"/>
          <w:lang w:val="uz-Latn-UZ" w:eastAsia="uz-Cyrl-UZ"/>
        </w:rPr>
        <w:t xml:space="preserve"> </w:t>
      </w:r>
      <w:bookmarkStart w:id="0" w:name="_GoBack"/>
      <w:bookmarkEnd w:id="0"/>
      <w:r w:rsidRPr="00D31458">
        <w:rPr>
          <w:rFonts w:ascii="Times New Roman" w:hAnsi="Times New Roman" w:cs="Times New Roman"/>
          <w:b/>
          <w:i/>
          <w:iCs/>
          <w:color w:val="000000"/>
          <w:sz w:val="24"/>
          <w:szCs w:val="24"/>
          <w:lang w:val="uz-Latn-UZ" w:eastAsia="uz-Cyrl-UZ"/>
        </w:rPr>
        <w:t xml:space="preserve"> </w:t>
      </w:r>
      <w:r w:rsidRPr="00D31458">
        <w:rPr>
          <w:rFonts w:ascii="Times New Roman" w:hAnsi="Times New Roman" w:cs="Times New Roman"/>
          <w:i/>
          <w:iCs/>
          <w:color w:val="000000"/>
          <w:sz w:val="24"/>
          <w:szCs w:val="24"/>
          <w:lang w:val="uz-Latn-UZ" w:eastAsia="uz-Cyrl-UZ"/>
        </w:rPr>
        <w:t xml:space="preserve">Ózbekstan Respublikası birinshi  Prezidentiniń “2018-2022-jıllarda milliy mádeniyattı jáne de rawajlandırıw konsepciyasin tastıyıqlaw haqqɪndagˋi Qararɪ, </w:t>
      </w:r>
      <w:r w:rsidRPr="00D31458">
        <w:rPr>
          <w:rFonts w:ascii="Times New Roman" w:hAnsi="Times New Roman" w:cs="Times New Roman"/>
          <w:i/>
          <w:iCs/>
          <w:color w:val="000000"/>
          <w:sz w:val="24"/>
          <w:szCs w:val="24"/>
          <w:lang w:val="uz-Latn-UZ"/>
        </w:rPr>
        <w:t>Koncepciyanıń mánis-mazmuni haqqında sóz etilgen.</w:t>
      </w:r>
      <w:r w:rsidRPr="00D31458">
        <w:rPr>
          <w:rFonts w:ascii="Times New Roman" w:hAnsi="Times New Roman" w:cs="Times New Roman"/>
          <w:b/>
          <w:i/>
          <w:iCs/>
          <w:color w:val="000000"/>
          <w:sz w:val="24"/>
          <w:szCs w:val="24"/>
          <w:lang w:val="uz-Latn-UZ"/>
        </w:rPr>
        <w:t xml:space="preserve"> </w:t>
      </w:r>
    </w:p>
    <w:p w14:paraId="561228E8" w14:textId="7C2FCE8A" w:rsidR="00D31458" w:rsidRPr="00D31458" w:rsidRDefault="00D31458" w:rsidP="00D31458">
      <w:pPr>
        <w:suppressAutoHyphens/>
        <w:autoSpaceDE w:val="0"/>
        <w:autoSpaceDN w:val="0"/>
        <w:adjustRightInd w:val="0"/>
        <w:spacing w:after="0" w:line="360" w:lineRule="auto"/>
        <w:ind w:firstLine="567"/>
        <w:jc w:val="both"/>
        <w:textAlignment w:val="center"/>
        <w:rPr>
          <w:rFonts w:ascii="Times New Roman" w:hAnsi="Times New Roman" w:cs="Times New Roman"/>
          <w:i/>
          <w:iCs/>
          <w:color w:val="000000"/>
          <w:sz w:val="24"/>
          <w:szCs w:val="24"/>
          <w:lang w:val="uz-Latn-UZ"/>
        </w:rPr>
      </w:pPr>
      <w:r w:rsidRPr="00D31458">
        <w:rPr>
          <w:rFonts w:ascii="Times New Roman" w:hAnsi="Times New Roman" w:cs="Times New Roman"/>
          <w:b/>
          <w:i/>
          <w:iCs/>
          <w:color w:val="000000"/>
          <w:sz w:val="24"/>
          <w:szCs w:val="24"/>
          <w:lang w:val="uz-Latn-UZ"/>
        </w:rPr>
        <w:tab/>
        <w:t xml:space="preserve">Gilt sózler: </w:t>
      </w:r>
      <w:r w:rsidRPr="00D31458">
        <w:rPr>
          <w:rFonts w:ascii="Times New Roman" w:hAnsi="Times New Roman" w:cs="Times New Roman"/>
          <w:i/>
          <w:iCs/>
          <w:color w:val="000000"/>
          <w:sz w:val="24"/>
          <w:szCs w:val="24"/>
          <w:lang w:val="uz-Latn-UZ"/>
        </w:rPr>
        <w:t>muzeyler, Teatr, kino hám cirk, milliy muzıka, kórkem óneri, milliy oyın kórkem óneri, Mádeniyat turizmi.</w:t>
      </w:r>
    </w:p>
    <w:p w14:paraId="11B842E5" w14:textId="6965A414" w:rsidR="00D31458" w:rsidRPr="00D31458" w:rsidRDefault="00D31458" w:rsidP="00D31458">
      <w:pPr>
        <w:suppressAutoHyphens/>
        <w:autoSpaceDE w:val="0"/>
        <w:autoSpaceDN w:val="0"/>
        <w:adjustRightInd w:val="0"/>
        <w:spacing w:after="0" w:line="360" w:lineRule="auto"/>
        <w:jc w:val="center"/>
        <w:textAlignment w:val="center"/>
        <w:rPr>
          <w:rFonts w:ascii="Times New Roman" w:hAnsi="Times New Roman" w:cs="Times New Roman"/>
          <w:b/>
          <w:color w:val="7030A0"/>
          <w:sz w:val="24"/>
          <w:szCs w:val="24"/>
          <w:lang w:val="en-US"/>
        </w:rPr>
      </w:pPr>
      <w:r w:rsidRPr="00D31458">
        <w:rPr>
          <w:rFonts w:ascii="Times New Roman" w:hAnsi="Times New Roman" w:cs="Times New Roman"/>
          <w:b/>
          <w:color w:val="7030A0"/>
          <w:sz w:val="24"/>
          <w:szCs w:val="24"/>
          <w:lang w:val="en-US"/>
        </w:rPr>
        <w:t>CONCEPT OF FURTHER DEVELOPMENT OF NATIONAL CULTURE IN UZBEKISTAN</w:t>
      </w:r>
    </w:p>
    <w:p w14:paraId="64EB1345" w14:textId="489C7D4F" w:rsidR="00D31458" w:rsidRPr="00D31458" w:rsidRDefault="00D31458" w:rsidP="00D31458">
      <w:pPr>
        <w:suppressAutoHyphens/>
        <w:autoSpaceDE w:val="0"/>
        <w:autoSpaceDN w:val="0"/>
        <w:adjustRightInd w:val="0"/>
        <w:spacing w:after="0" w:line="360" w:lineRule="auto"/>
        <w:ind w:firstLine="567"/>
        <w:jc w:val="both"/>
        <w:textAlignment w:val="center"/>
        <w:rPr>
          <w:rFonts w:ascii="Times New Roman" w:hAnsi="Times New Roman" w:cs="Times New Roman"/>
          <w:i/>
          <w:iCs/>
          <w:color w:val="000000"/>
          <w:sz w:val="24"/>
          <w:szCs w:val="24"/>
          <w:lang w:val="en-US"/>
        </w:rPr>
      </w:pPr>
      <w:r w:rsidRPr="00D31458">
        <w:rPr>
          <w:rFonts w:ascii="Times New Roman" w:hAnsi="Times New Roman" w:cs="Times New Roman"/>
          <w:b/>
          <w:color w:val="000000"/>
          <w:sz w:val="24"/>
          <w:szCs w:val="24"/>
          <w:lang w:val="en-US"/>
        </w:rPr>
        <w:t xml:space="preserve">  </w:t>
      </w:r>
      <w:r w:rsidRPr="00D31458">
        <w:rPr>
          <w:rFonts w:ascii="Times New Roman" w:hAnsi="Times New Roman" w:cs="Times New Roman"/>
          <w:b/>
          <w:i/>
          <w:iCs/>
          <w:color w:val="000000"/>
          <w:sz w:val="24"/>
          <w:szCs w:val="24"/>
          <w:lang w:val="en-US"/>
        </w:rPr>
        <w:t>Abstract.</w:t>
      </w:r>
      <w:r w:rsidRPr="00D31458">
        <w:rPr>
          <w:rFonts w:ascii="Times New Roman" w:hAnsi="Times New Roman" w:cs="Times New Roman"/>
          <w:i/>
          <w:iCs/>
          <w:color w:val="000000"/>
          <w:sz w:val="24"/>
          <w:szCs w:val="24"/>
          <w:lang w:val="en-US"/>
        </w:rPr>
        <w:t xml:space="preserve"> This article talks about the decision of the first President of the Republic of Uzbekistan to approve the concept of further development of national culture in 2018-2022, the essence of the concept.</w:t>
      </w:r>
    </w:p>
    <w:p w14:paraId="294F343B" w14:textId="77777777" w:rsidR="00D31458" w:rsidRPr="00D31458" w:rsidRDefault="00D31458" w:rsidP="00D31458">
      <w:pPr>
        <w:suppressAutoHyphens/>
        <w:autoSpaceDE w:val="0"/>
        <w:autoSpaceDN w:val="0"/>
        <w:adjustRightInd w:val="0"/>
        <w:spacing w:after="0" w:line="360" w:lineRule="auto"/>
        <w:ind w:firstLine="567"/>
        <w:jc w:val="both"/>
        <w:textAlignment w:val="center"/>
        <w:rPr>
          <w:rFonts w:ascii="Times New Roman" w:hAnsi="Times New Roman" w:cs="Times New Roman"/>
          <w:i/>
          <w:iCs/>
          <w:color w:val="000000"/>
          <w:sz w:val="24"/>
          <w:szCs w:val="24"/>
          <w:lang w:val="en-US"/>
        </w:rPr>
      </w:pPr>
      <w:r w:rsidRPr="00D31458">
        <w:rPr>
          <w:rFonts w:ascii="Times New Roman" w:hAnsi="Times New Roman" w:cs="Times New Roman"/>
          <w:b/>
          <w:i/>
          <w:iCs/>
          <w:color w:val="000000"/>
          <w:sz w:val="24"/>
          <w:szCs w:val="24"/>
          <w:lang w:val="en-US"/>
        </w:rPr>
        <w:t xml:space="preserve">  Keywords:</w:t>
      </w:r>
      <w:r w:rsidRPr="00D31458">
        <w:rPr>
          <w:rFonts w:ascii="Times New Roman" w:hAnsi="Times New Roman" w:cs="Times New Roman"/>
          <w:i/>
          <w:iCs/>
          <w:color w:val="000000"/>
          <w:sz w:val="24"/>
          <w:szCs w:val="24"/>
          <w:lang w:val="en-US"/>
        </w:rPr>
        <w:t xml:space="preserve"> museums, theater, cinema and circus, national music, art, national dance art, Cultural tourism.</w:t>
      </w:r>
    </w:p>
    <w:p w14:paraId="5E938011" w14:textId="63D02AE1" w:rsidR="00D31458" w:rsidRPr="00D31458" w:rsidRDefault="00D31458" w:rsidP="00D31458">
      <w:pPr>
        <w:suppressAutoHyphens/>
        <w:autoSpaceDE w:val="0"/>
        <w:autoSpaceDN w:val="0"/>
        <w:adjustRightInd w:val="0"/>
        <w:spacing w:after="0" w:line="360" w:lineRule="auto"/>
        <w:jc w:val="center"/>
        <w:textAlignment w:val="center"/>
        <w:rPr>
          <w:rFonts w:ascii="Times New Roman" w:hAnsi="Times New Roman" w:cs="Times New Roman"/>
          <w:b/>
          <w:color w:val="7030A0"/>
          <w:sz w:val="24"/>
          <w:szCs w:val="24"/>
        </w:rPr>
      </w:pPr>
      <w:r w:rsidRPr="00D31458">
        <w:rPr>
          <w:rFonts w:ascii="Times New Roman" w:hAnsi="Times New Roman" w:cs="Times New Roman"/>
          <w:b/>
          <w:color w:val="7030A0"/>
          <w:sz w:val="24"/>
          <w:szCs w:val="24"/>
        </w:rPr>
        <w:t>КОНЦЕПЦИЯ ДАЛЬНЕЙШЕГО РАЗВИТИЯ НАЦИОНАЛЬНОЙ КУЛЬТУРЫ В УЗБЕКИСТАНЕ</w:t>
      </w:r>
    </w:p>
    <w:p w14:paraId="5BA4F4B3" w14:textId="6B3576BE" w:rsidR="00D31458" w:rsidRPr="00D31458" w:rsidRDefault="00D31458" w:rsidP="00D31458">
      <w:pPr>
        <w:suppressAutoHyphens/>
        <w:autoSpaceDE w:val="0"/>
        <w:autoSpaceDN w:val="0"/>
        <w:adjustRightInd w:val="0"/>
        <w:spacing w:after="0" w:line="360" w:lineRule="auto"/>
        <w:ind w:firstLine="567"/>
        <w:jc w:val="both"/>
        <w:textAlignment w:val="center"/>
        <w:rPr>
          <w:rFonts w:ascii="Times New Roman" w:hAnsi="Times New Roman" w:cs="Times New Roman"/>
          <w:i/>
          <w:iCs/>
          <w:color w:val="000000"/>
          <w:sz w:val="24"/>
          <w:szCs w:val="24"/>
        </w:rPr>
      </w:pPr>
      <w:r w:rsidRPr="00D31458">
        <w:rPr>
          <w:rFonts w:ascii="Times New Roman" w:hAnsi="Times New Roman" w:cs="Times New Roman"/>
          <w:b/>
          <w:color w:val="000000"/>
          <w:sz w:val="24"/>
          <w:szCs w:val="24"/>
        </w:rPr>
        <w:t xml:space="preserve">  </w:t>
      </w:r>
      <w:r w:rsidRPr="00D31458">
        <w:rPr>
          <w:rFonts w:ascii="Times New Roman" w:hAnsi="Times New Roman" w:cs="Times New Roman"/>
          <w:b/>
          <w:i/>
          <w:iCs/>
          <w:color w:val="000000"/>
          <w:sz w:val="24"/>
          <w:szCs w:val="24"/>
        </w:rPr>
        <w:t>Аннотация.</w:t>
      </w:r>
      <w:r w:rsidRPr="00D31458">
        <w:rPr>
          <w:rFonts w:ascii="Times New Roman" w:hAnsi="Times New Roman" w:cs="Times New Roman"/>
          <w:i/>
          <w:iCs/>
          <w:color w:val="000000"/>
          <w:sz w:val="24"/>
          <w:szCs w:val="24"/>
        </w:rPr>
        <w:t xml:space="preserve"> В данной статье рассказывается о решении первого Президента Республики Узбекистан утвердить Концепцию дальнейшего развития национальной культуры на 2018-2022 годы, суть концепции.</w:t>
      </w:r>
    </w:p>
    <w:p w14:paraId="624C5FC6" w14:textId="77777777" w:rsidR="00D31458" w:rsidRDefault="00D31458" w:rsidP="00D31458">
      <w:pPr>
        <w:pBdr>
          <w:bottom w:val="single" w:sz="12" w:space="1" w:color="auto"/>
        </w:pBdr>
        <w:suppressAutoHyphens/>
        <w:autoSpaceDE w:val="0"/>
        <w:autoSpaceDN w:val="0"/>
        <w:adjustRightInd w:val="0"/>
        <w:spacing w:after="0" w:line="360" w:lineRule="auto"/>
        <w:ind w:firstLine="567"/>
        <w:jc w:val="both"/>
        <w:textAlignment w:val="center"/>
        <w:rPr>
          <w:rFonts w:ascii="Times New Roman" w:hAnsi="Times New Roman" w:cs="Times New Roman"/>
          <w:i/>
          <w:iCs/>
          <w:color w:val="000000"/>
          <w:sz w:val="24"/>
          <w:szCs w:val="24"/>
        </w:rPr>
      </w:pPr>
      <w:r w:rsidRPr="00D31458">
        <w:rPr>
          <w:rFonts w:ascii="Times New Roman" w:hAnsi="Times New Roman" w:cs="Times New Roman"/>
          <w:b/>
          <w:i/>
          <w:iCs/>
          <w:color w:val="000000"/>
          <w:sz w:val="24"/>
          <w:szCs w:val="24"/>
        </w:rPr>
        <w:t xml:space="preserve">  Ключевые слова:</w:t>
      </w:r>
      <w:r w:rsidRPr="00D31458">
        <w:rPr>
          <w:rFonts w:ascii="Times New Roman" w:hAnsi="Times New Roman" w:cs="Times New Roman"/>
          <w:i/>
          <w:iCs/>
          <w:color w:val="000000"/>
          <w:sz w:val="24"/>
          <w:szCs w:val="24"/>
        </w:rPr>
        <w:t xml:space="preserve"> музеи, театр, кино и цирк, национальная музыка, искусство, национальное танцевальное искусство, Культурный туризм.</w:t>
      </w:r>
    </w:p>
    <w:p w14:paraId="4DE6D867" w14:textId="77777777" w:rsidR="00D31458" w:rsidRPr="00D31458" w:rsidRDefault="00D31458" w:rsidP="00D31458">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rPr>
      </w:pPr>
    </w:p>
    <w:p w14:paraId="27032C96" w14:textId="77777777" w:rsidR="00D31458" w:rsidRPr="00D31458" w:rsidRDefault="00D31458" w:rsidP="00D31458">
      <w:pPr>
        <w:shd w:val="clear" w:color="auto" w:fill="FFFFFF"/>
        <w:spacing w:after="0" w:line="360" w:lineRule="auto"/>
        <w:ind w:firstLine="567"/>
        <w:jc w:val="both"/>
        <w:rPr>
          <w:rFonts w:ascii="Times New Roman" w:hAnsi="Times New Roman" w:cs="Times New Roman"/>
          <w:b/>
          <w:color w:val="222222"/>
          <w:sz w:val="24"/>
          <w:szCs w:val="24"/>
          <w:lang w:eastAsia="uz-Cyrl-UZ"/>
        </w:rPr>
      </w:pPr>
      <w:r w:rsidRPr="00D31458">
        <w:rPr>
          <w:rFonts w:ascii="Times New Roman" w:hAnsi="Times New Roman" w:cs="Times New Roman"/>
          <w:b/>
          <w:color w:val="000000"/>
          <w:sz w:val="24"/>
          <w:szCs w:val="24"/>
        </w:rPr>
        <w:t xml:space="preserve"> </w:t>
      </w:r>
      <w:proofErr w:type="spellStart"/>
      <w:r w:rsidRPr="00D31458">
        <w:rPr>
          <w:rFonts w:ascii="Times New Roman" w:hAnsi="Times New Roman" w:cs="Times New Roman"/>
          <w:color w:val="222222"/>
          <w:sz w:val="24"/>
          <w:szCs w:val="24"/>
          <w:lang w:eastAsia="uz-Cyrl-UZ"/>
        </w:rPr>
        <w:t>Ózbekstan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Respublikası</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Prezidentiniń</w:t>
      </w:r>
      <w:proofErr w:type="spellEnd"/>
      <w:r w:rsidRPr="00D31458">
        <w:rPr>
          <w:rFonts w:ascii="Times New Roman" w:hAnsi="Times New Roman" w:cs="Times New Roman"/>
          <w:color w:val="222222"/>
          <w:sz w:val="24"/>
          <w:szCs w:val="24"/>
          <w:lang w:eastAsia="uz-Cyrl-UZ"/>
        </w:rPr>
        <w:t xml:space="preserve"> “2018-2022-jıllarda </w:t>
      </w:r>
      <w:proofErr w:type="spellStart"/>
      <w:r w:rsidRPr="00D31458">
        <w:rPr>
          <w:rFonts w:ascii="Times New Roman" w:hAnsi="Times New Roman" w:cs="Times New Roman"/>
          <w:color w:val="222222"/>
          <w:sz w:val="24"/>
          <w:szCs w:val="24"/>
          <w:lang w:eastAsia="uz-Cyrl-UZ"/>
        </w:rPr>
        <w:t>milliy</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mádeniyattı</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jáne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de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rawajlandırıw</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konsepciyasin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tastıyıqlaw</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haqqɪnda”gi</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hám</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de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Materiallıq</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maˋdeniy</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miyras</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obiektlerin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qorǵaw</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salasındaǵı</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iskerlikti</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tupten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jetilistiriw</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ilajları</w:t>
      </w:r>
      <w:proofErr w:type="spellEnd"/>
      <w:r w:rsidRPr="00D31458">
        <w:rPr>
          <w:rFonts w:ascii="Times New Roman" w:hAnsi="Times New Roman" w:cs="Times New Roman"/>
          <w:color w:val="222222"/>
          <w:sz w:val="24"/>
          <w:szCs w:val="24"/>
          <w:lang w:eastAsia="uz-Cyrl-UZ"/>
        </w:rPr>
        <w:t xml:space="preserve"> </w:t>
      </w:r>
      <w:proofErr w:type="spellStart"/>
      <w:proofErr w:type="gramStart"/>
      <w:r w:rsidRPr="00D31458">
        <w:rPr>
          <w:rFonts w:ascii="Times New Roman" w:hAnsi="Times New Roman" w:cs="Times New Roman"/>
          <w:color w:val="222222"/>
          <w:sz w:val="24"/>
          <w:szCs w:val="24"/>
          <w:lang w:eastAsia="uz-Cyrl-UZ"/>
        </w:rPr>
        <w:t>haqqɪnda”gˋi</w:t>
      </w:r>
      <w:proofErr w:type="spellEnd"/>
      <w:proofErr w:type="gram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qararları</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usınıń</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menen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birge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Mádeniyat</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ministrinin</w:t>
      </w:r>
      <w:proofErr w:type="spellEnd"/>
      <w:r w:rsidRPr="00D31458">
        <w:rPr>
          <w:rFonts w:ascii="Times New Roman" w:hAnsi="Times New Roman" w:cs="Times New Roman"/>
          <w:color w:val="222222"/>
          <w:sz w:val="24"/>
          <w:szCs w:val="24"/>
          <w:lang w:eastAsia="uz-Cyrl-UZ"/>
        </w:rPr>
        <w:t xml:space="preserve">ˋ </w:t>
      </w:r>
      <w:proofErr w:type="spellStart"/>
      <w:r w:rsidRPr="00D31458">
        <w:rPr>
          <w:rFonts w:ascii="Times New Roman" w:hAnsi="Times New Roman" w:cs="Times New Roman"/>
          <w:color w:val="222222"/>
          <w:sz w:val="24"/>
          <w:szCs w:val="24"/>
          <w:lang w:eastAsia="uz-Cyrl-UZ"/>
        </w:rPr>
        <w:t>jıl</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dawamında</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tarawda</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ámelge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asırılǵan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jumıslar</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hám</w:t>
      </w:r>
      <w:proofErr w:type="spellEnd"/>
      <w:r w:rsidRPr="00D31458">
        <w:rPr>
          <w:rFonts w:ascii="Times New Roman" w:hAnsi="Times New Roman" w:cs="Times New Roman"/>
          <w:color w:val="222222"/>
          <w:sz w:val="24"/>
          <w:szCs w:val="24"/>
          <w:lang w:eastAsia="uz-Cyrl-UZ"/>
        </w:rPr>
        <w:t xml:space="preserve"> 2019-jılda </w:t>
      </w:r>
      <w:proofErr w:type="spellStart"/>
      <w:r w:rsidRPr="00D31458">
        <w:rPr>
          <w:rFonts w:ascii="Times New Roman" w:hAnsi="Times New Roman" w:cs="Times New Roman"/>
          <w:color w:val="222222"/>
          <w:sz w:val="24"/>
          <w:szCs w:val="24"/>
          <w:lang w:eastAsia="uz-Cyrl-UZ"/>
        </w:rPr>
        <w:t>gózlengen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jobalar</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sheńberinde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baspasóz</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konfrenciyası</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bolıp</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ótti</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Keyingi</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jıllarda</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ózbek</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xalqiniń</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ruwxıy</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bilimlendiriw</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dárejesin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kóteriw</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mádeniyat</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hám</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kórkem</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óner</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mákemeleriniń</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materiallıq-texnikalıq</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bazasın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bekkemlew</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taraw</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wákillerin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qollap-quwatlaw</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boyınsha</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kompleks</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ilajlar</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ámelge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asırılıp</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atır</w:t>
      </w:r>
      <w:proofErr w:type="spellEnd"/>
      <w:r w:rsidRPr="00D31458">
        <w:rPr>
          <w:rFonts w:ascii="Times New Roman" w:hAnsi="Times New Roman" w:cs="Times New Roman"/>
          <w:color w:val="222222"/>
          <w:sz w:val="24"/>
          <w:szCs w:val="24"/>
          <w:lang w:eastAsia="uz-Cyrl-UZ"/>
        </w:rPr>
        <w:t xml:space="preserve">. 2018-jil </w:t>
      </w:r>
      <w:proofErr w:type="spellStart"/>
      <w:r w:rsidRPr="00D31458">
        <w:rPr>
          <w:rFonts w:ascii="Times New Roman" w:hAnsi="Times New Roman" w:cs="Times New Roman"/>
          <w:color w:val="222222"/>
          <w:sz w:val="24"/>
          <w:szCs w:val="24"/>
          <w:lang w:eastAsia="uz-Cyrl-UZ"/>
        </w:rPr>
        <w:t>jıldıń</w:t>
      </w:r>
      <w:proofErr w:type="spellEnd"/>
      <w:r w:rsidRPr="00D31458">
        <w:rPr>
          <w:rFonts w:ascii="Times New Roman" w:hAnsi="Times New Roman" w:cs="Times New Roman"/>
          <w:color w:val="222222"/>
          <w:sz w:val="24"/>
          <w:szCs w:val="24"/>
          <w:lang w:eastAsia="uz-Cyrl-UZ"/>
        </w:rPr>
        <w:t xml:space="preserve"> 28-noyabr </w:t>
      </w:r>
      <w:proofErr w:type="spellStart"/>
      <w:r w:rsidRPr="00D31458">
        <w:rPr>
          <w:rFonts w:ascii="Times New Roman" w:hAnsi="Times New Roman" w:cs="Times New Roman"/>
          <w:color w:val="222222"/>
          <w:sz w:val="24"/>
          <w:szCs w:val="24"/>
          <w:lang w:eastAsia="uz-Cyrl-UZ"/>
        </w:rPr>
        <w:t>kúni</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prezident</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Shavkat</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Mirziyoyev</w:t>
      </w:r>
      <w:proofErr w:type="spellEnd"/>
      <w:r w:rsidRPr="00D31458">
        <w:rPr>
          <w:rFonts w:ascii="Times New Roman" w:hAnsi="Times New Roman" w:cs="Times New Roman"/>
          <w:color w:val="222222"/>
          <w:sz w:val="24"/>
          <w:szCs w:val="24"/>
          <w:lang w:eastAsia="uz-Cyrl-UZ"/>
        </w:rPr>
        <w:t xml:space="preserve"> </w:t>
      </w:r>
      <w:r w:rsidRPr="00D31458">
        <w:rPr>
          <w:rFonts w:ascii="Times New Roman" w:hAnsi="Times New Roman" w:cs="Times New Roman"/>
          <w:color w:val="222222"/>
          <w:sz w:val="24"/>
          <w:szCs w:val="24"/>
          <w:lang w:eastAsia="uz-Cyrl-UZ"/>
        </w:rPr>
        <w:lastRenderedPageBreak/>
        <w:t>“</w:t>
      </w:r>
      <w:proofErr w:type="spellStart"/>
      <w:r w:rsidRPr="00D31458">
        <w:rPr>
          <w:rFonts w:ascii="Times New Roman" w:hAnsi="Times New Roman" w:cs="Times New Roman"/>
          <w:color w:val="222222"/>
          <w:sz w:val="24"/>
          <w:szCs w:val="24"/>
          <w:lang w:eastAsia="uz-Cyrl-UZ"/>
        </w:rPr>
        <w:t>Ózbekstan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Respublikasında</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milliy</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mádeniyattı</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jáne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de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rawajlandırıw</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konsepciyasin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tastıyıqlaw</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haqqɪndagˋɪ</w:t>
      </w:r>
      <w:proofErr w:type="spellEnd"/>
      <w:r w:rsidRPr="00D31458">
        <w:rPr>
          <w:rFonts w:ascii="Times New Roman" w:hAnsi="Times New Roman" w:cs="Times New Roman"/>
          <w:color w:val="222222"/>
          <w:sz w:val="24"/>
          <w:szCs w:val="24"/>
          <w:lang w:eastAsia="uz-Cyrl-UZ"/>
        </w:rPr>
        <w:t xml:space="preserve">” PQ-4038-sanlı </w:t>
      </w:r>
      <w:proofErr w:type="spellStart"/>
      <w:r w:rsidRPr="00D31458">
        <w:rPr>
          <w:rFonts w:ascii="Times New Roman" w:hAnsi="Times New Roman" w:cs="Times New Roman"/>
          <w:color w:val="222222"/>
          <w:sz w:val="24"/>
          <w:szCs w:val="24"/>
          <w:lang w:eastAsia="uz-Cyrl-UZ"/>
        </w:rPr>
        <w:t>Qararɪ</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qabıl</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etilgen</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edi</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Usı</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Koncepciyada</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milliy</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mádeniyattı</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jáne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de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rawajlandırıwda</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mámleketti</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sociallıq-ekonomikalıq</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rawajlandırıwdıń</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ajıralmas</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bólegi</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retinde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qaraladı</w:t>
      </w:r>
      <w:proofErr w:type="spellEnd"/>
      <w:r w:rsidRPr="00D31458">
        <w:rPr>
          <w:rFonts w:ascii="Times New Roman" w:hAnsi="Times New Roman" w:cs="Times New Roman"/>
          <w:color w:val="222222"/>
          <w:sz w:val="24"/>
          <w:szCs w:val="24"/>
          <w:lang w:eastAsia="uz-Cyrl-UZ"/>
        </w:rPr>
        <w:t xml:space="preserve">. </w:t>
      </w:r>
      <w:r w:rsidRPr="00D31458">
        <w:rPr>
          <w:rFonts w:ascii="Times New Roman" w:hAnsi="Times New Roman" w:cs="Times New Roman"/>
          <w:b/>
          <w:color w:val="222222"/>
          <w:sz w:val="24"/>
          <w:szCs w:val="24"/>
          <w:lang w:eastAsia="uz-Cyrl-UZ"/>
        </w:rPr>
        <w:t xml:space="preserve"> </w:t>
      </w:r>
    </w:p>
    <w:p w14:paraId="3FD2416C" w14:textId="77777777" w:rsidR="00D31458" w:rsidRPr="00D31458" w:rsidRDefault="00D31458" w:rsidP="00D31458">
      <w:pPr>
        <w:shd w:val="clear" w:color="auto" w:fill="FFFFFF"/>
        <w:spacing w:after="0" w:line="360" w:lineRule="auto"/>
        <w:ind w:firstLine="567"/>
        <w:jc w:val="both"/>
        <w:rPr>
          <w:rFonts w:ascii="Times New Roman" w:hAnsi="Times New Roman" w:cs="Times New Roman"/>
          <w:color w:val="222222"/>
          <w:sz w:val="24"/>
          <w:szCs w:val="24"/>
          <w:lang w:eastAsia="uz-Cyrl-UZ"/>
        </w:rPr>
      </w:pPr>
      <w:proofErr w:type="spellStart"/>
      <w:r w:rsidRPr="00D31458">
        <w:rPr>
          <w:rFonts w:ascii="Times New Roman" w:hAnsi="Times New Roman" w:cs="Times New Roman"/>
          <w:color w:val="222222"/>
          <w:sz w:val="24"/>
          <w:szCs w:val="24"/>
          <w:lang w:eastAsia="uz-Cyrl-UZ"/>
        </w:rPr>
        <w:t>Milliy</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mádeniyattı</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jáne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de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rawajlandırıw</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konsepciyasi</w:t>
      </w:r>
      <w:proofErr w:type="spellEnd"/>
      <w:r w:rsidRPr="00D31458">
        <w:rPr>
          <w:rFonts w:ascii="Times New Roman" w:hAnsi="Times New Roman" w:cs="Times New Roman"/>
          <w:color w:val="222222"/>
          <w:sz w:val="24"/>
          <w:szCs w:val="24"/>
          <w:lang w:eastAsia="uz-Cyrl-UZ"/>
        </w:rPr>
        <w:t xml:space="preserve"> 9 </w:t>
      </w:r>
      <w:proofErr w:type="spellStart"/>
      <w:r w:rsidRPr="00D31458">
        <w:rPr>
          <w:rFonts w:ascii="Times New Roman" w:hAnsi="Times New Roman" w:cs="Times New Roman"/>
          <w:color w:val="222222"/>
          <w:sz w:val="24"/>
          <w:szCs w:val="24"/>
          <w:lang w:eastAsia="uz-Cyrl-UZ"/>
        </w:rPr>
        <w:t>tiykarǵı</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jónelisti</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óz</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ishine</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qamtıp</w:t>
      </w:r>
      <w:proofErr w:type="spellEnd"/>
      <w:r w:rsidRPr="00D31458">
        <w:rPr>
          <w:rFonts w:ascii="Times New Roman" w:hAnsi="Times New Roman" w:cs="Times New Roman"/>
          <w:color w:val="222222"/>
          <w:sz w:val="24"/>
          <w:szCs w:val="24"/>
          <w:lang w:eastAsia="uz-Cyrl-UZ"/>
        </w:rPr>
        <w:t xml:space="preserve"> </w:t>
      </w:r>
      <w:proofErr w:type="spellStart"/>
      <w:r w:rsidRPr="00D31458">
        <w:rPr>
          <w:rFonts w:ascii="Times New Roman" w:hAnsi="Times New Roman" w:cs="Times New Roman"/>
          <w:color w:val="222222"/>
          <w:sz w:val="24"/>
          <w:szCs w:val="24"/>
          <w:lang w:eastAsia="uz-Cyrl-UZ"/>
        </w:rPr>
        <w:t>alǵan</w:t>
      </w:r>
      <w:proofErr w:type="spellEnd"/>
      <w:r w:rsidRPr="00D31458">
        <w:rPr>
          <w:rFonts w:ascii="Times New Roman" w:hAnsi="Times New Roman" w:cs="Times New Roman"/>
          <w:color w:val="222222"/>
          <w:sz w:val="24"/>
          <w:szCs w:val="24"/>
          <w:lang w:eastAsia="uz-Cyrl-UZ"/>
        </w:rPr>
        <w:t>.</w:t>
      </w:r>
    </w:p>
    <w:p w14:paraId="0024984A" w14:textId="77777777" w:rsidR="00D31458" w:rsidRPr="00D31458" w:rsidRDefault="00D31458" w:rsidP="00D31458">
      <w:pPr>
        <w:pStyle w:val="af6"/>
        <w:numPr>
          <w:ilvl w:val="1"/>
          <w:numId w:val="16"/>
        </w:numPr>
        <w:shd w:val="clear" w:color="auto" w:fill="FFFFFF"/>
        <w:tabs>
          <w:tab w:val="clear" w:pos="1440"/>
          <w:tab w:val="num" w:pos="567"/>
        </w:tabs>
        <w:spacing w:before="0" w:beforeAutospacing="0" w:after="0" w:afterAutospacing="0" w:line="360" w:lineRule="auto"/>
        <w:ind w:left="0" w:firstLine="567"/>
        <w:jc w:val="both"/>
        <w:rPr>
          <w:color w:val="222222"/>
          <w:lang w:val="en-US"/>
        </w:rPr>
      </w:pPr>
      <w:proofErr w:type="spellStart"/>
      <w:r w:rsidRPr="00D31458">
        <w:rPr>
          <w:color w:val="222222"/>
          <w:lang w:val="en-US"/>
        </w:rPr>
        <w:t>Materiallıq</w:t>
      </w:r>
      <w:proofErr w:type="spellEnd"/>
      <w:r w:rsidRPr="00D31458">
        <w:rPr>
          <w:color w:val="222222"/>
          <w:lang w:val="en-US"/>
        </w:rPr>
        <w:t xml:space="preserve">, </w:t>
      </w:r>
      <w:proofErr w:type="spellStart"/>
      <w:r w:rsidRPr="00D31458">
        <w:rPr>
          <w:color w:val="222222"/>
          <w:lang w:val="en-US"/>
        </w:rPr>
        <w:t>materiallɪq</w:t>
      </w:r>
      <w:proofErr w:type="spellEnd"/>
      <w:r w:rsidRPr="00D31458">
        <w:rPr>
          <w:color w:val="222222"/>
          <w:lang w:val="en-US"/>
        </w:rPr>
        <w:t xml:space="preserve"> </w:t>
      </w:r>
      <w:proofErr w:type="spellStart"/>
      <w:r w:rsidRPr="00D31458">
        <w:rPr>
          <w:color w:val="222222"/>
          <w:lang w:val="en-US"/>
        </w:rPr>
        <w:t>emes</w:t>
      </w:r>
      <w:proofErr w:type="spellEnd"/>
      <w:r w:rsidRPr="00D31458">
        <w:rPr>
          <w:color w:val="222222"/>
          <w:lang w:val="en-US"/>
        </w:rPr>
        <w:t xml:space="preserve"> </w:t>
      </w:r>
      <w:proofErr w:type="spellStart"/>
      <w:r w:rsidRPr="00D31458">
        <w:rPr>
          <w:color w:val="222222"/>
          <w:lang w:val="en-US"/>
        </w:rPr>
        <w:t>maˋdeniy</w:t>
      </w:r>
      <w:proofErr w:type="spellEnd"/>
      <w:r w:rsidRPr="00D31458">
        <w:rPr>
          <w:color w:val="222222"/>
          <w:lang w:val="en-US"/>
        </w:rPr>
        <w:t xml:space="preserve"> </w:t>
      </w:r>
      <w:proofErr w:type="spellStart"/>
      <w:r w:rsidRPr="00D31458">
        <w:rPr>
          <w:color w:val="222222"/>
          <w:lang w:val="en-US"/>
        </w:rPr>
        <w:t>miyraslar</w:t>
      </w:r>
      <w:proofErr w:type="spellEnd"/>
      <w:r w:rsidRPr="00D31458">
        <w:rPr>
          <w:color w:val="222222"/>
          <w:lang w:val="en-US"/>
        </w:rPr>
        <w:t xml:space="preserve">, </w:t>
      </w:r>
      <w:proofErr w:type="spellStart"/>
      <w:r w:rsidRPr="00D31458">
        <w:rPr>
          <w:color w:val="222222"/>
          <w:lang w:val="en-US"/>
        </w:rPr>
        <w:t>muzeyler</w:t>
      </w:r>
      <w:proofErr w:type="spellEnd"/>
      <w:r w:rsidRPr="00D31458">
        <w:rPr>
          <w:color w:val="222222"/>
          <w:lang w:val="en-US"/>
        </w:rPr>
        <w:t>;</w:t>
      </w:r>
    </w:p>
    <w:p w14:paraId="16F3105F" w14:textId="77777777" w:rsidR="00D31458" w:rsidRPr="00D31458" w:rsidRDefault="00D31458" w:rsidP="00D31458">
      <w:pPr>
        <w:pStyle w:val="af6"/>
        <w:numPr>
          <w:ilvl w:val="1"/>
          <w:numId w:val="16"/>
        </w:numPr>
        <w:shd w:val="clear" w:color="auto" w:fill="FFFFFF"/>
        <w:tabs>
          <w:tab w:val="clear" w:pos="1440"/>
          <w:tab w:val="num" w:pos="567"/>
        </w:tabs>
        <w:spacing w:before="0" w:beforeAutospacing="0" w:after="0" w:afterAutospacing="0" w:line="360" w:lineRule="auto"/>
        <w:ind w:left="0" w:firstLine="567"/>
        <w:jc w:val="both"/>
        <w:rPr>
          <w:color w:val="222222"/>
        </w:rPr>
      </w:pPr>
      <w:proofErr w:type="spellStart"/>
      <w:r w:rsidRPr="00D31458">
        <w:rPr>
          <w:color w:val="222222"/>
        </w:rPr>
        <w:t>Teatr</w:t>
      </w:r>
      <w:proofErr w:type="spellEnd"/>
      <w:r w:rsidRPr="00D31458">
        <w:rPr>
          <w:color w:val="222222"/>
        </w:rPr>
        <w:t xml:space="preserve">, </w:t>
      </w:r>
      <w:proofErr w:type="spellStart"/>
      <w:r w:rsidRPr="00D31458">
        <w:rPr>
          <w:color w:val="222222"/>
        </w:rPr>
        <w:t>kino</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cirk</w:t>
      </w:r>
      <w:proofErr w:type="spellEnd"/>
      <w:r w:rsidRPr="00D31458">
        <w:rPr>
          <w:color w:val="222222"/>
        </w:rPr>
        <w:t xml:space="preserve">; </w:t>
      </w:r>
    </w:p>
    <w:p w14:paraId="05C7DCEA" w14:textId="77777777" w:rsidR="00D31458" w:rsidRPr="00D31458" w:rsidRDefault="00D31458" w:rsidP="00D31458">
      <w:pPr>
        <w:pStyle w:val="af6"/>
        <w:numPr>
          <w:ilvl w:val="1"/>
          <w:numId w:val="16"/>
        </w:numPr>
        <w:shd w:val="clear" w:color="auto" w:fill="FFFFFF"/>
        <w:tabs>
          <w:tab w:val="clear" w:pos="1440"/>
          <w:tab w:val="num" w:pos="567"/>
        </w:tabs>
        <w:spacing w:before="0" w:beforeAutospacing="0" w:after="0" w:afterAutospacing="0" w:line="360" w:lineRule="auto"/>
        <w:ind w:left="0" w:firstLine="567"/>
        <w:jc w:val="both"/>
        <w:rPr>
          <w:color w:val="222222"/>
        </w:rPr>
      </w:pPr>
      <w:proofErr w:type="spellStart"/>
      <w:r w:rsidRPr="00D31458">
        <w:rPr>
          <w:color w:val="222222"/>
        </w:rPr>
        <w:t>Milliy</w:t>
      </w:r>
      <w:proofErr w:type="spellEnd"/>
      <w:r w:rsidRPr="00D31458">
        <w:rPr>
          <w:color w:val="222222"/>
        </w:rPr>
        <w:t xml:space="preserve"> </w:t>
      </w:r>
      <w:proofErr w:type="spellStart"/>
      <w:r w:rsidRPr="00D31458">
        <w:rPr>
          <w:color w:val="222222"/>
        </w:rPr>
        <w:t>muzıka</w:t>
      </w:r>
      <w:proofErr w:type="spellEnd"/>
      <w:r w:rsidRPr="00D31458">
        <w:rPr>
          <w:color w:val="222222"/>
        </w:rPr>
        <w:t xml:space="preserve"> </w:t>
      </w:r>
      <w:proofErr w:type="spellStart"/>
      <w:r w:rsidRPr="00D31458">
        <w:rPr>
          <w:color w:val="222222"/>
        </w:rPr>
        <w:t>kórkem</w:t>
      </w:r>
      <w:proofErr w:type="spellEnd"/>
      <w:r w:rsidRPr="00D31458">
        <w:rPr>
          <w:color w:val="222222"/>
        </w:rPr>
        <w:t xml:space="preserve"> </w:t>
      </w:r>
      <w:proofErr w:type="spellStart"/>
      <w:r w:rsidRPr="00D31458">
        <w:rPr>
          <w:color w:val="222222"/>
        </w:rPr>
        <w:t>óneri</w:t>
      </w:r>
      <w:proofErr w:type="spellEnd"/>
      <w:r w:rsidRPr="00D31458">
        <w:rPr>
          <w:color w:val="222222"/>
        </w:rPr>
        <w:t xml:space="preserve">; </w:t>
      </w:r>
    </w:p>
    <w:p w14:paraId="5F72BB07" w14:textId="77777777" w:rsidR="00D31458" w:rsidRPr="00D31458" w:rsidRDefault="00D31458" w:rsidP="00D31458">
      <w:pPr>
        <w:pStyle w:val="af6"/>
        <w:numPr>
          <w:ilvl w:val="1"/>
          <w:numId w:val="16"/>
        </w:numPr>
        <w:shd w:val="clear" w:color="auto" w:fill="FFFFFF"/>
        <w:tabs>
          <w:tab w:val="clear" w:pos="1440"/>
          <w:tab w:val="num" w:pos="567"/>
        </w:tabs>
        <w:spacing w:before="0" w:beforeAutospacing="0" w:after="0" w:afterAutospacing="0" w:line="360" w:lineRule="auto"/>
        <w:ind w:left="0" w:firstLine="567"/>
        <w:jc w:val="both"/>
        <w:rPr>
          <w:color w:val="222222"/>
        </w:rPr>
      </w:pPr>
      <w:proofErr w:type="spellStart"/>
      <w:r w:rsidRPr="00D31458">
        <w:rPr>
          <w:color w:val="222222"/>
        </w:rPr>
        <w:t>Milliy</w:t>
      </w:r>
      <w:proofErr w:type="spellEnd"/>
      <w:r w:rsidRPr="00D31458">
        <w:rPr>
          <w:color w:val="222222"/>
        </w:rPr>
        <w:t xml:space="preserve"> </w:t>
      </w:r>
      <w:proofErr w:type="spellStart"/>
      <w:r w:rsidRPr="00D31458">
        <w:rPr>
          <w:color w:val="222222"/>
        </w:rPr>
        <w:t>estrada</w:t>
      </w:r>
      <w:proofErr w:type="spellEnd"/>
      <w:r w:rsidRPr="00D31458">
        <w:rPr>
          <w:color w:val="222222"/>
        </w:rPr>
        <w:t xml:space="preserve"> </w:t>
      </w:r>
      <w:proofErr w:type="spellStart"/>
      <w:r w:rsidRPr="00D31458">
        <w:rPr>
          <w:color w:val="222222"/>
        </w:rPr>
        <w:t>kórkem</w:t>
      </w:r>
      <w:proofErr w:type="spellEnd"/>
      <w:r w:rsidRPr="00D31458">
        <w:rPr>
          <w:color w:val="222222"/>
        </w:rPr>
        <w:t xml:space="preserve"> </w:t>
      </w:r>
      <w:proofErr w:type="spellStart"/>
      <w:r w:rsidRPr="00D31458">
        <w:rPr>
          <w:color w:val="222222"/>
        </w:rPr>
        <w:t>óneri</w:t>
      </w:r>
      <w:proofErr w:type="spellEnd"/>
      <w:r w:rsidRPr="00D31458">
        <w:rPr>
          <w:color w:val="222222"/>
        </w:rPr>
        <w:t>;</w:t>
      </w:r>
    </w:p>
    <w:p w14:paraId="4F7DEC84" w14:textId="77777777" w:rsidR="00D31458" w:rsidRPr="00D31458" w:rsidRDefault="00D31458" w:rsidP="00D31458">
      <w:pPr>
        <w:pStyle w:val="af6"/>
        <w:numPr>
          <w:ilvl w:val="1"/>
          <w:numId w:val="16"/>
        </w:numPr>
        <w:shd w:val="clear" w:color="auto" w:fill="FFFFFF"/>
        <w:tabs>
          <w:tab w:val="clear" w:pos="1440"/>
          <w:tab w:val="num" w:pos="567"/>
        </w:tabs>
        <w:spacing w:before="0" w:beforeAutospacing="0" w:after="0" w:afterAutospacing="0" w:line="360" w:lineRule="auto"/>
        <w:ind w:left="0" w:firstLine="567"/>
        <w:jc w:val="both"/>
        <w:rPr>
          <w:color w:val="222222"/>
        </w:rPr>
      </w:pPr>
      <w:proofErr w:type="spellStart"/>
      <w:r w:rsidRPr="00D31458">
        <w:rPr>
          <w:color w:val="222222"/>
        </w:rPr>
        <w:t>Milliy</w:t>
      </w:r>
      <w:proofErr w:type="spellEnd"/>
      <w:r w:rsidRPr="00D31458">
        <w:rPr>
          <w:color w:val="222222"/>
        </w:rPr>
        <w:t xml:space="preserve"> </w:t>
      </w:r>
      <w:proofErr w:type="spellStart"/>
      <w:r w:rsidRPr="00D31458">
        <w:rPr>
          <w:color w:val="222222"/>
        </w:rPr>
        <w:t>ayaq</w:t>
      </w:r>
      <w:proofErr w:type="spellEnd"/>
      <w:r w:rsidRPr="00D31458">
        <w:rPr>
          <w:color w:val="222222"/>
        </w:rPr>
        <w:t xml:space="preserve"> </w:t>
      </w:r>
      <w:proofErr w:type="spellStart"/>
      <w:r w:rsidRPr="00D31458">
        <w:rPr>
          <w:color w:val="222222"/>
        </w:rPr>
        <w:t>oyın</w:t>
      </w:r>
      <w:proofErr w:type="spellEnd"/>
      <w:r w:rsidRPr="00D31458">
        <w:rPr>
          <w:color w:val="222222"/>
        </w:rPr>
        <w:t xml:space="preserve"> </w:t>
      </w:r>
      <w:proofErr w:type="spellStart"/>
      <w:r w:rsidRPr="00D31458">
        <w:rPr>
          <w:color w:val="222222"/>
        </w:rPr>
        <w:t>kórkem</w:t>
      </w:r>
      <w:proofErr w:type="spellEnd"/>
      <w:r w:rsidRPr="00D31458">
        <w:rPr>
          <w:color w:val="222222"/>
        </w:rPr>
        <w:t xml:space="preserve"> </w:t>
      </w:r>
      <w:proofErr w:type="spellStart"/>
      <w:r w:rsidRPr="00D31458">
        <w:rPr>
          <w:color w:val="222222"/>
        </w:rPr>
        <w:t>óneri</w:t>
      </w:r>
      <w:proofErr w:type="spellEnd"/>
      <w:r w:rsidRPr="00D31458">
        <w:rPr>
          <w:color w:val="222222"/>
        </w:rPr>
        <w:t xml:space="preserve">; </w:t>
      </w:r>
    </w:p>
    <w:p w14:paraId="2CE7625D" w14:textId="77777777" w:rsidR="00D31458" w:rsidRPr="00D31458" w:rsidRDefault="00D31458" w:rsidP="00D31458">
      <w:pPr>
        <w:pStyle w:val="af6"/>
        <w:numPr>
          <w:ilvl w:val="1"/>
          <w:numId w:val="16"/>
        </w:numPr>
        <w:shd w:val="clear" w:color="auto" w:fill="FFFFFF"/>
        <w:tabs>
          <w:tab w:val="clear" w:pos="1440"/>
          <w:tab w:val="num" w:pos="567"/>
        </w:tabs>
        <w:spacing w:before="0" w:beforeAutospacing="0" w:after="0" w:afterAutospacing="0" w:line="360" w:lineRule="auto"/>
        <w:ind w:left="0" w:firstLine="567"/>
        <w:jc w:val="both"/>
        <w:rPr>
          <w:color w:val="222222"/>
        </w:rPr>
      </w:pPr>
      <w:proofErr w:type="spellStart"/>
      <w:r w:rsidRPr="00D31458">
        <w:rPr>
          <w:color w:val="222222"/>
        </w:rPr>
        <w:t>Sũwretlew</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ámeliy</w:t>
      </w:r>
      <w:proofErr w:type="spellEnd"/>
      <w:r w:rsidRPr="00D31458">
        <w:rPr>
          <w:color w:val="222222"/>
        </w:rPr>
        <w:t xml:space="preserve"> </w:t>
      </w:r>
      <w:proofErr w:type="spellStart"/>
      <w:r w:rsidRPr="00D31458">
        <w:rPr>
          <w:color w:val="222222"/>
        </w:rPr>
        <w:t>kórkem</w:t>
      </w:r>
      <w:proofErr w:type="spellEnd"/>
      <w:r w:rsidRPr="00D31458">
        <w:rPr>
          <w:color w:val="222222"/>
        </w:rPr>
        <w:t xml:space="preserve"> </w:t>
      </w:r>
      <w:proofErr w:type="spellStart"/>
      <w:r w:rsidRPr="00D31458">
        <w:rPr>
          <w:color w:val="222222"/>
        </w:rPr>
        <w:t>óner</w:t>
      </w:r>
      <w:proofErr w:type="spellEnd"/>
      <w:r w:rsidRPr="00D31458">
        <w:rPr>
          <w:color w:val="222222"/>
        </w:rPr>
        <w:t>;</w:t>
      </w:r>
    </w:p>
    <w:p w14:paraId="43B55E87" w14:textId="77777777" w:rsidR="00D31458" w:rsidRPr="00D31458" w:rsidRDefault="00D31458" w:rsidP="00D31458">
      <w:pPr>
        <w:pStyle w:val="af6"/>
        <w:numPr>
          <w:ilvl w:val="1"/>
          <w:numId w:val="16"/>
        </w:numPr>
        <w:shd w:val="clear" w:color="auto" w:fill="FFFFFF"/>
        <w:tabs>
          <w:tab w:val="clear" w:pos="1440"/>
          <w:tab w:val="num" w:pos="567"/>
        </w:tabs>
        <w:spacing w:before="0" w:beforeAutospacing="0" w:after="0" w:afterAutospacing="0" w:line="360" w:lineRule="auto"/>
        <w:ind w:left="0" w:firstLine="567"/>
        <w:jc w:val="both"/>
        <w:rPr>
          <w:color w:val="222222"/>
        </w:rPr>
      </w:pPr>
      <w:proofErr w:type="spellStart"/>
      <w:r w:rsidRPr="00D31458">
        <w:rPr>
          <w:color w:val="222222"/>
        </w:rPr>
        <w:t>Mádeniyat</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dem</w:t>
      </w:r>
      <w:proofErr w:type="spellEnd"/>
      <w:r w:rsidRPr="00D31458">
        <w:rPr>
          <w:color w:val="222222"/>
        </w:rPr>
        <w:t xml:space="preserve"> </w:t>
      </w:r>
      <w:proofErr w:type="spellStart"/>
      <w:r w:rsidRPr="00D31458">
        <w:rPr>
          <w:color w:val="222222"/>
        </w:rPr>
        <w:t>alıw</w:t>
      </w:r>
      <w:proofErr w:type="spellEnd"/>
      <w:r w:rsidRPr="00D31458">
        <w:rPr>
          <w:color w:val="222222"/>
        </w:rPr>
        <w:t xml:space="preserve"> </w:t>
      </w:r>
      <w:proofErr w:type="spellStart"/>
      <w:r w:rsidRPr="00D31458">
        <w:rPr>
          <w:color w:val="222222"/>
        </w:rPr>
        <w:t>baǵları</w:t>
      </w:r>
      <w:proofErr w:type="spellEnd"/>
      <w:r w:rsidRPr="00D31458">
        <w:rPr>
          <w:color w:val="222222"/>
        </w:rPr>
        <w:t xml:space="preserve"> </w:t>
      </w:r>
      <w:proofErr w:type="spellStart"/>
      <w:r w:rsidRPr="00D31458">
        <w:rPr>
          <w:color w:val="222222"/>
        </w:rPr>
        <w:t>jaˋne</w:t>
      </w:r>
      <w:proofErr w:type="spellEnd"/>
      <w:r w:rsidRPr="00D31458">
        <w:rPr>
          <w:color w:val="222222"/>
        </w:rPr>
        <w:t xml:space="preserve"> </w:t>
      </w:r>
      <w:proofErr w:type="spellStart"/>
      <w:r w:rsidRPr="00D31458">
        <w:rPr>
          <w:color w:val="222222"/>
        </w:rPr>
        <w:t>mádeniyat</w:t>
      </w:r>
      <w:proofErr w:type="spellEnd"/>
      <w:r w:rsidRPr="00D31458">
        <w:rPr>
          <w:color w:val="222222"/>
        </w:rPr>
        <w:t xml:space="preserve"> </w:t>
      </w:r>
      <w:proofErr w:type="spellStart"/>
      <w:r w:rsidRPr="00D31458">
        <w:rPr>
          <w:color w:val="222222"/>
        </w:rPr>
        <w:t>orayları</w:t>
      </w:r>
      <w:proofErr w:type="spellEnd"/>
      <w:r w:rsidRPr="00D31458">
        <w:rPr>
          <w:color w:val="222222"/>
        </w:rPr>
        <w:t>;</w:t>
      </w:r>
    </w:p>
    <w:p w14:paraId="1FF84B98" w14:textId="77777777" w:rsidR="00D31458" w:rsidRPr="00D31458" w:rsidRDefault="00D31458" w:rsidP="00D31458">
      <w:pPr>
        <w:pStyle w:val="af6"/>
        <w:numPr>
          <w:ilvl w:val="1"/>
          <w:numId w:val="16"/>
        </w:numPr>
        <w:shd w:val="clear" w:color="auto" w:fill="FFFFFF"/>
        <w:tabs>
          <w:tab w:val="clear" w:pos="1440"/>
          <w:tab w:val="num" w:pos="567"/>
        </w:tabs>
        <w:spacing w:before="0" w:beforeAutospacing="0" w:after="0" w:afterAutospacing="0" w:line="360" w:lineRule="auto"/>
        <w:ind w:left="0" w:firstLine="567"/>
        <w:jc w:val="both"/>
        <w:rPr>
          <w:color w:val="222222"/>
        </w:rPr>
      </w:pPr>
      <w:proofErr w:type="spellStart"/>
      <w:r w:rsidRPr="00D31458">
        <w:rPr>
          <w:color w:val="222222"/>
        </w:rPr>
        <w:t>Ilim</w:t>
      </w:r>
      <w:proofErr w:type="spellEnd"/>
      <w:r w:rsidRPr="00D31458">
        <w:rPr>
          <w:color w:val="222222"/>
        </w:rPr>
        <w:t xml:space="preserve">, </w:t>
      </w:r>
      <w:proofErr w:type="spellStart"/>
      <w:r w:rsidRPr="00D31458">
        <w:rPr>
          <w:color w:val="222222"/>
        </w:rPr>
        <w:t>tálim</w:t>
      </w:r>
      <w:proofErr w:type="spellEnd"/>
      <w:r w:rsidRPr="00D31458">
        <w:rPr>
          <w:color w:val="222222"/>
        </w:rPr>
        <w:t xml:space="preserve">, </w:t>
      </w:r>
      <w:proofErr w:type="spellStart"/>
      <w:r w:rsidRPr="00D31458">
        <w:rPr>
          <w:color w:val="222222"/>
        </w:rPr>
        <w:t>kadrlar</w:t>
      </w:r>
      <w:proofErr w:type="spellEnd"/>
      <w:r w:rsidRPr="00D31458">
        <w:rPr>
          <w:color w:val="222222"/>
        </w:rPr>
        <w:t xml:space="preserve"> </w:t>
      </w:r>
      <w:proofErr w:type="spellStart"/>
      <w:r w:rsidRPr="00D31458">
        <w:rPr>
          <w:color w:val="222222"/>
        </w:rPr>
        <w:t>tayarlaw</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mamanlıǵın</w:t>
      </w:r>
      <w:proofErr w:type="spellEnd"/>
      <w:r w:rsidRPr="00D31458">
        <w:rPr>
          <w:color w:val="222222"/>
        </w:rPr>
        <w:t xml:space="preserve"> </w:t>
      </w:r>
      <w:proofErr w:type="spellStart"/>
      <w:r w:rsidRPr="00D31458">
        <w:rPr>
          <w:color w:val="222222"/>
        </w:rPr>
        <w:t>asırıw</w:t>
      </w:r>
      <w:proofErr w:type="spellEnd"/>
      <w:r w:rsidRPr="00D31458">
        <w:rPr>
          <w:color w:val="222222"/>
        </w:rPr>
        <w:t xml:space="preserve">; </w:t>
      </w:r>
    </w:p>
    <w:p w14:paraId="1378C4F0" w14:textId="77777777" w:rsidR="00D31458" w:rsidRPr="00D31458" w:rsidRDefault="00D31458" w:rsidP="00D31458">
      <w:pPr>
        <w:pStyle w:val="af6"/>
        <w:numPr>
          <w:ilvl w:val="1"/>
          <w:numId w:val="16"/>
        </w:numPr>
        <w:shd w:val="clear" w:color="auto" w:fill="FFFFFF"/>
        <w:tabs>
          <w:tab w:val="clear" w:pos="1440"/>
          <w:tab w:val="num" w:pos="567"/>
        </w:tabs>
        <w:spacing w:before="0" w:beforeAutospacing="0" w:after="0" w:afterAutospacing="0" w:line="360" w:lineRule="auto"/>
        <w:ind w:left="0" w:firstLine="567"/>
        <w:jc w:val="both"/>
        <w:rPr>
          <w:color w:val="222222"/>
        </w:rPr>
      </w:pPr>
      <w:proofErr w:type="spellStart"/>
      <w:r w:rsidRPr="00D31458">
        <w:rPr>
          <w:color w:val="222222"/>
        </w:rPr>
        <w:t>Mádeniyat</w:t>
      </w:r>
      <w:proofErr w:type="spellEnd"/>
      <w:r w:rsidRPr="00D31458">
        <w:rPr>
          <w:color w:val="222222"/>
        </w:rPr>
        <w:t xml:space="preserve"> </w:t>
      </w:r>
      <w:proofErr w:type="spellStart"/>
      <w:r w:rsidRPr="00D31458">
        <w:rPr>
          <w:color w:val="222222"/>
        </w:rPr>
        <w:t>turizmi</w:t>
      </w:r>
      <w:proofErr w:type="spellEnd"/>
      <w:r w:rsidRPr="00D31458">
        <w:rPr>
          <w:color w:val="222222"/>
        </w:rPr>
        <w:t xml:space="preserve">. </w:t>
      </w:r>
    </w:p>
    <w:p w14:paraId="1B27DFF1" w14:textId="77777777" w:rsidR="00D31458" w:rsidRPr="00D31458" w:rsidRDefault="00D31458" w:rsidP="00D31458">
      <w:pPr>
        <w:pStyle w:val="af6"/>
        <w:shd w:val="clear" w:color="auto" w:fill="FFFFFF"/>
        <w:spacing w:before="0" w:beforeAutospacing="0" w:after="0" w:afterAutospacing="0" w:line="360" w:lineRule="auto"/>
        <w:ind w:firstLine="567"/>
        <w:jc w:val="both"/>
        <w:rPr>
          <w:color w:val="000000"/>
        </w:rPr>
      </w:pPr>
      <w:proofErr w:type="spellStart"/>
      <w:r w:rsidRPr="00D31458">
        <w:rPr>
          <w:color w:val="222222"/>
        </w:rPr>
        <w:t>Qaraqalpaqstan</w:t>
      </w:r>
      <w:proofErr w:type="spellEnd"/>
      <w:r w:rsidRPr="00D31458">
        <w:rPr>
          <w:color w:val="222222"/>
        </w:rPr>
        <w:t xml:space="preserve"> </w:t>
      </w:r>
      <w:proofErr w:type="spellStart"/>
      <w:r w:rsidRPr="00D31458">
        <w:rPr>
          <w:color w:val="222222"/>
        </w:rPr>
        <w:t>Respublikası</w:t>
      </w:r>
      <w:proofErr w:type="spellEnd"/>
      <w:r w:rsidRPr="00D31458">
        <w:rPr>
          <w:color w:val="222222"/>
        </w:rPr>
        <w:t xml:space="preserve"> </w:t>
      </w:r>
      <w:proofErr w:type="spellStart"/>
      <w:r w:rsidRPr="00D31458">
        <w:rPr>
          <w:color w:val="222222"/>
        </w:rPr>
        <w:t>Ministrler</w:t>
      </w:r>
      <w:proofErr w:type="spellEnd"/>
      <w:r w:rsidRPr="00D31458">
        <w:rPr>
          <w:color w:val="222222"/>
        </w:rPr>
        <w:t xml:space="preserve"> </w:t>
      </w:r>
      <w:proofErr w:type="spellStart"/>
      <w:r w:rsidRPr="00D31458">
        <w:rPr>
          <w:color w:val="222222"/>
        </w:rPr>
        <w:t>Keńesi</w:t>
      </w:r>
      <w:proofErr w:type="spellEnd"/>
      <w:r w:rsidRPr="00D31458">
        <w:rPr>
          <w:color w:val="222222"/>
        </w:rPr>
        <w:t xml:space="preserve">, </w:t>
      </w:r>
      <w:proofErr w:type="spellStart"/>
      <w:r w:rsidRPr="00D31458">
        <w:rPr>
          <w:color w:val="222222"/>
        </w:rPr>
        <w:t>wálayatlar</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Tashkent</w:t>
      </w:r>
      <w:proofErr w:type="spellEnd"/>
      <w:r w:rsidRPr="00D31458">
        <w:rPr>
          <w:color w:val="222222"/>
        </w:rPr>
        <w:t xml:space="preserve"> </w:t>
      </w:r>
      <w:proofErr w:type="spellStart"/>
      <w:r w:rsidRPr="00D31458">
        <w:rPr>
          <w:color w:val="222222"/>
        </w:rPr>
        <w:t>qalasında</w:t>
      </w:r>
      <w:proofErr w:type="spellEnd"/>
      <w:r w:rsidRPr="00D31458">
        <w:rPr>
          <w:color w:val="222222"/>
        </w:rPr>
        <w:t xml:space="preserve"> </w:t>
      </w:r>
      <w:proofErr w:type="spellStart"/>
      <w:r w:rsidRPr="00D31458">
        <w:rPr>
          <w:color w:val="222222"/>
        </w:rPr>
        <w:t>xizmet</w:t>
      </w:r>
      <w:proofErr w:type="spellEnd"/>
      <w:r w:rsidRPr="00D31458">
        <w:rPr>
          <w:color w:val="222222"/>
        </w:rPr>
        <w:t xml:space="preserve"> </w:t>
      </w:r>
      <w:proofErr w:type="spellStart"/>
      <w:r w:rsidRPr="00D31458">
        <w:rPr>
          <w:color w:val="222222"/>
        </w:rPr>
        <w:t>kórsetip</w:t>
      </w:r>
      <w:proofErr w:type="spellEnd"/>
      <w:r w:rsidRPr="00D31458">
        <w:rPr>
          <w:color w:val="222222"/>
        </w:rPr>
        <w:t xml:space="preserve"> </w:t>
      </w:r>
      <w:proofErr w:type="spellStart"/>
      <w:r w:rsidRPr="00D31458">
        <w:rPr>
          <w:color w:val="222222"/>
        </w:rPr>
        <w:t>atırǵan</w:t>
      </w:r>
      <w:proofErr w:type="spellEnd"/>
      <w:r w:rsidRPr="00D31458">
        <w:rPr>
          <w:color w:val="222222"/>
        </w:rPr>
        <w:t xml:space="preserve"> </w:t>
      </w:r>
      <w:proofErr w:type="spellStart"/>
      <w:r w:rsidRPr="00D31458">
        <w:rPr>
          <w:color w:val="222222"/>
        </w:rPr>
        <w:t>mádeniyat</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xalıqtɪń</w:t>
      </w:r>
      <w:proofErr w:type="spellEnd"/>
      <w:r w:rsidRPr="00D31458">
        <w:rPr>
          <w:color w:val="222222"/>
        </w:rPr>
        <w:t xml:space="preserve"> </w:t>
      </w:r>
      <w:proofErr w:type="spellStart"/>
      <w:r w:rsidRPr="00D31458">
        <w:rPr>
          <w:color w:val="222222"/>
        </w:rPr>
        <w:t>dem</w:t>
      </w:r>
      <w:proofErr w:type="spellEnd"/>
      <w:r w:rsidRPr="00D31458">
        <w:rPr>
          <w:color w:val="222222"/>
        </w:rPr>
        <w:t xml:space="preserve"> </w:t>
      </w:r>
      <w:proofErr w:type="spellStart"/>
      <w:r w:rsidRPr="00D31458">
        <w:rPr>
          <w:color w:val="222222"/>
        </w:rPr>
        <w:t>alıw</w:t>
      </w:r>
      <w:proofErr w:type="spellEnd"/>
      <w:r w:rsidRPr="00D31458">
        <w:rPr>
          <w:color w:val="222222"/>
        </w:rPr>
        <w:t xml:space="preserve"> </w:t>
      </w:r>
      <w:proofErr w:type="spellStart"/>
      <w:r w:rsidRPr="00D31458">
        <w:rPr>
          <w:color w:val="222222"/>
        </w:rPr>
        <w:t>orayları</w:t>
      </w:r>
      <w:proofErr w:type="spellEnd"/>
      <w:r w:rsidRPr="00D31458">
        <w:rPr>
          <w:color w:val="222222"/>
        </w:rPr>
        <w:t xml:space="preserve"> </w:t>
      </w:r>
      <w:proofErr w:type="spellStart"/>
      <w:r w:rsidRPr="00D31458">
        <w:rPr>
          <w:color w:val="222222"/>
        </w:rPr>
        <w:t>negizinde</w:t>
      </w:r>
      <w:proofErr w:type="spellEnd"/>
      <w:r w:rsidRPr="00D31458">
        <w:rPr>
          <w:color w:val="222222"/>
        </w:rPr>
        <w:t xml:space="preserve"> </w:t>
      </w:r>
      <w:proofErr w:type="spellStart"/>
      <w:r w:rsidRPr="00D31458">
        <w:rPr>
          <w:color w:val="222222"/>
        </w:rPr>
        <w:t>mádeniyat</w:t>
      </w:r>
      <w:proofErr w:type="spellEnd"/>
      <w:r w:rsidRPr="00D31458">
        <w:rPr>
          <w:color w:val="222222"/>
        </w:rPr>
        <w:t xml:space="preserve"> </w:t>
      </w:r>
      <w:proofErr w:type="spellStart"/>
      <w:r w:rsidRPr="00D31458">
        <w:rPr>
          <w:color w:val="222222"/>
        </w:rPr>
        <w:t>orayları</w:t>
      </w:r>
      <w:proofErr w:type="spellEnd"/>
      <w:r w:rsidRPr="00D31458">
        <w:rPr>
          <w:color w:val="222222"/>
        </w:rPr>
        <w:t xml:space="preserve"> </w:t>
      </w:r>
      <w:proofErr w:type="spellStart"/>
      <w:r w:rsidRPr="00D31458">
        <w:rPr>
          <w:color w:val="222222"/>
        </w:rPr>
        <w:t>dúzilip</w:t>
      </w:r>
      <w:proofErr w:type="spellEnd"/>
      <w:r w:rsidRPr="00D31458">
        <w:rPr>
          <w:color w:val="222222"/>
        </w:rPr>
        <w:t xml:space="preserve"> </w:t>
      </w:r>
      <w:proofErr w:type="spellStart"/>
      <w:r w:rsidRPr="00D31458">
        <w:rPr>
          <w:color w:val="222222"/>
        </w:rPr>
        <w:t>atır</w:t>
      </w:r>
      <w:proofErr w:type="spellEnd"/>
      <w:r w:rsidRPr="00D31458">
        <w:rPr>
          <w:color w:val="222222"/>
        </w:rPr>
        <w:t xml:space="preserve">. 2019-2022-jıllarda </w:t>
      </w:r>
      <w:proofErr w:type="spellStart"/>
      <w:r w:rsidRPr="00D31458">
        <w:rPr>
          <w:color w:val="222222"/>
        </w:rPr>
        <w:t>jańa</w:t>
      </w:r>
      <w:proofErr w:type="spellEnd"/>
      <w:r w:rsidRPr="00D31458">
        <w:rPr>
          <w:color w:val="222222"/>
        </w:rPr>
        <w:t xml:space="preserve"> </w:t>
      </w:r>
      <w:proofErr w:type="spellStart"/>
      <w:r w:rsidRPr="00D31458">
        <w:rPr>
          <w:color w:val="222222"/>
        </w:rPr>
        <w:t>qurılatugˋɪn</w:t>
      </w:r>
      <w:proofErr w:type="spellEnd"/>
      <w:r w:rsidRPr="00D31458">
        <w:rPr>
          <w:color w:val="222222"/>
        </w:rPr>
        <w:t xml:space="preserve">, </w:t>
      </w:r>
      <w:proofErr w:type="spellStart"/>
      <w:r w:rsidRPr="00D31458">
        <w:rPr>
          <w:color w:val="222222"/>
        </w:rPr>
        <w:t>rekonstrukciya</w:t>
      </w:r>
      <w:proofErr w:type="spellEnd"/>
      <w:r w:rsidRPr="00D31458">
        <w:rPr>
          <w:color w:val="222222"/>
        </w:rPr>
        <w:t xml:space="preserve"> </w:t>
      </w:r>
      <w:proofErr w:type="spellStart"/>
      <w:r w:rsidRPr="00D31458">
        <w:rPr>
          <w:color w:val="222222"/>
        </w:rPr>
        <w:t>islenetuǵın</w:t>
      </w:r>
      <w:proofErr w:type="spellEnd"/>
      <w:r w:rsidRPr="00D31458">
        <w:rPr>
          <w:color w:val="222222"/>
        </w:rPr>
        <w:t xml:space="preserve">, </w:t>
      </w:r>
      <w:proofErr w:type="spellStart"/>
      <w:r w:rsidRPr="00D31458">
        <w:rPr>
          <w:color w:val="222222"/>
        </w:rPr>
        <w:t>kapital</w:t>
      </w:r>
      <w:proofErr w:type="spellEnd"/>
      <w:r w:rsidRPr="00D31458">
        <w:rPr>
          <w:color w:val="222222"/>
        </w:rPr>
        <w:t xml:space="preserve"> </w:t>
      </w:r>
      <w:proofErr w:type="spellStart"/>
      <w:r w:rsidRPr="00D31458">
        <w:rPr>
          <w:color w:val="222222"/>
        </w:rPr>
        <w:t>remontlanatugˋɪn</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ońlanatgˋɪn</w:t>
      </w:r>
      <w:proofErr w:type="spellEnd"/>
      <w:r w:rsidRPr="00D31458">
        <w:rPr>
          <w:color w:val="222222"/>
        </w:rPr>
        <w:t xml:space="preserve"> </w:t>
      </w:r>
      <w:proofErr w:type="spellStart"/>
      <w:r w:rsidRPr="00D31458">
        <w:rPr>
          <w:color w:val="222222"/>
        </w:rPr>
        <w:t>mádeniyat</w:t>
      </w:r>
      <w:proofErr w:type="spellEnd"/>
      <w:r w:rsidRPr="00D31458">
        <w:rPr>
          <w:color w:val="222222"/>
        </w:rPr>
        <w:t xml:space="preserve"> </w:t>
      </w:r>
      <w:proofErr w:type="spellStart"/>
      <w:r w:rsidRPr="00D31458">
        <w:rPr>
          <w:color w:val="222222"/>
        </w:rPr>
        <w:t>oraylarınıń</w:t>
      </w:r>
      <w:proofErr w:type="spellEnd"/>
      <w:r w:rsidRPr="00D31458">
        <w:rPr>
          <w:color w:val="222222"/>
        </w:rPr>
        <w:t xml:space="preserve"> </w:t>
      </w:r>
      <w:proofErr w:type="spellStart"/>
      <w:r w:rsidRPr="00D31458">
        <w:rPr>
          <w:color w:val="222222"/>
        </w:rPr>
        <w:t>mánzilli</w:t>
      </w:r>
      <w:proofErr w:type="spellEnd"/>
      <w:r w:rsidRPr="00D31458">
        <w:rPr>
          <w:color w:val="222222"/>
        </w:rPr>
        <w:t xml:space="preserve"> </w:t>
      </w:r>
      <w:proofErr w:type="spellStart"/>
      <w:r w:rsidRPr="00D31458">
        <w:rPr>
          <w:color w:val="222222"/>
        </w:rPr>
        <w:t>dizimi</w:t>
      </w:r>
      <w:proofErr w:type="spellEnd"/>
      <w:r w:rsidRPr="00D31458">
        <w:rPr>
          <w:color w:val="222222"/>
        </w:rPr>
        <w:t xml:space="preserve"> </w:t>
      </w:r>
      <w:proofErr w:type="spellStart"/>
      <w:r w:rsidRPr="00D31458">
        <w:rPr>
          <w:color w:val="222222"/>
        </w:rPr>
        <w:t>tastiyiqlandi</w:t>
      </w:r>
      <w:proofErr w:type="spellEnd"/>
      <w:r w:rsidRPr="00D31458">
        <w:rPr>
          <w:color w:val="222222"/>
        </w:rPr>
        <w:t xml:space="preserve">. </w:t>
      </w:r>
      <w:proofErr w:type="spellStart"/>
      <w:r w:rsidRPr="00D31458">
        <w:rPr>
          <w:color w:val="222222"/>
        </w:rPr>
        <w:t>Dizimge</w:t>
      </w:r>
      <w:proofErr w:type="spellEnd"/>
      <w:r w:rsidRPr="00D31458">
        <w:rPr>
          <w:color w:val="222222"/>
        </w:rPr>
        <w:t xml:space="preserve"> </w:t>
      </w:r>
      <w:proofErr w:type="spellStart"/>
      <w:r w:rsidRPr="00D31458">
        <w:rPr>
          <w:color w:val="222222"/>
        </w:rPr>
        <w:t>kóre</w:t>
      </w:r>
      <w:proofErr w:type="spellEnd"/>
      <w:r w:rsidRPr="00D31458">
        <w:rPr>
          <w:color w:val="222222"/>
        </w:rPr>
        <w:t xml:space="preserve"> 2019-2022-jıllarda 147 </w:t>
      </w:r>
      <w:proofErr w:type="spellStart"/>
      <w:r w:rsidRPr="00D31458">
        <w:rPr>
          <w:color w:val="222222"/>
        </w:rPr>
        <w:t>obiektte</w:t>
      </w:r>
      <w:proofErr w:type="spellEnd"/>
      <w:r w:rsidRPr="00D31458">
        <w:rPr>
          <w:color w:val="222222"/>
        </w:rPr>
        <w:t xml:space="preserve"> </w:t>
      </w:r>
      <w:proofErr w:type="spellStart"/>
      <w:r w:rsidRPr="00D31458">
        <w:rPr>
          <w:color w:val="222222"/>
        </w:rPr>
        <w:t>qurılıs</w:t>
      </w:r>
      <w:proofErr w:type="spellEnd"/>
      <w:r w:rsidRPr="00D31458">
        <w:rPr>
          <w:color w:val="222222"/>
        </w:rPr>
        <w:t xml:space="preserve">, </w:t>
      </w:r>
      <w:proofErr w:type="spellStart"/>
      <w:r w:rsidRPr="00D31458">
        <w:rPr>
          <w:color w:val="222222"/>
        </w:rPr>
        <w:t>remontlaw</w:t>
      </w:r>
      <w:proofErr w:type="spellEnd"/>
      <w:r w:rsidRPr="00D31458">
        <w:rPr>
          <w:color w:val="222222"/>
        </w:rPr>
        <w:t xml:space="preserve"> </w:t>
      </w:r>
      <w:proofErr w:type="spellStart"/>
      <w:r w:rsidRPr="00D31458">
        <w:rPr>
          <w:color w:val="222222"/>
        </w:rPr>
        <w:t>jumısları</w:t>
      </w:r>
      <w:proofErr w:type="spellEnd"/>
      <w:r w:rsidRPr="00D31458">
        <w:rPr>
          <w:color w:val="222222"/>
        </w:rPr>
        <w:t xml:space="preserve"> </w:t>
      </w:r>
      <w:proofErr w:type="spellStart"/>
      <w:r w:rsidRPr="00D31458">
        <w:rPr>
          <w:color w:val="222222"/>
        </w:rPr>
        <w:t>ámelge</w:t>
      </w:r>
      <w:proofErr w:type="spellEnd"/>
      <w:r w:rsidRPr="00D31458">
        <w:rPr>
          <w:color w:val="222222"/>
        </w:rPr>
        <w:t xml:space="preserve"> </w:t>
      </w:r>
      <w:proofErr w:type="spellStart"/>
      <w:r w:rsidRPr="00D31458">
        <w:rPr>
          <w:color w:val="222222"/>
        </w:rPr>
        <w:t>asırılıwı</w:t>
      </w:r>
      <w:proofErr w:type="spellEnd"/>
      <w:r w:rsidRPr="00D31458">
        <w:rPr>
          <w:color w:val="222222"/>
        </w:rPr>
        <w:t xml:space="preserve"> </w:t>
      </w:r>
      <w:proofErr w:type="spellStart"/>
      <w:r w:rsidRPr="00D31458">
        <w:rPr>
          <w:color w:val="222222"/>
        </w:rPr>
        <w:t>belgilendi</w:t>
      </w:r>
      <w:proofErr w:type="spellEnd"/>
      <w:r w:rsidRPr="00D31458">
        <w:rPr>
          <w:color w:val="222222"/>
        </w:rPr>
        <w:t xml:space="preserve">. </w:t>
      </w:r>
      <w:proofErr w:type="spellStart"/>
      <w:r w:rsidRPr="00D31458">
        <w:rPr>
          <w:color w:val="222222"/>
        </w:rPr>
        <w:t>Jańa</w:t>
      </w:r>
      <w:proofErr w:type="spellEnd"/>
      <w:r w:rsidRPr="00D31458">
        <w:rPr>
          <w:color w:val="222222"/>
        </w:rPr>
        <w:t xml:space="preserve"> </w:t>
      </w:r>
      <w:proofErr w:type="spellStart"/>
      <w:r w:rsidRPr="00D31458">
        <w:rPr>
          <w:color w:val="222222"/>
        </w:rPr>
        <w:t>jay</w:t>
      </w:r>
      <w:proofErr w:type="spellEnd"/>
      <w:r w:rsidRPr="00D31458">
        <w:rPr>
          <w:color w:val="222222"/>
        </w:rPr>
        <w:t xml:space="preserve"> </w:t>
      </w:r>
      <w:proofErr w:type="spellStart"/>
      <w:r w:rsidRPr="00D31458">
        <w:rPr>
          <w:color w:val="222222"/>
        </w:rPr>
        <w:t>qurıw</w:t>
      </w:r>
      <w:proofErr w:type="spellEnd"/>
      <w:r w:rsidRPr="00D31458">
        <w:rPr>
          <w:color w:val="222222"/>
        </w:rPr>
        <w:t xml:space="preserve"> (26 </w:t>
      </w:r>
      <w:proofErr w:type="spellStart"/>
      <w:r w:rsidRPr="00D31458">
        <w:rPr>
          <w:color w:val="222222"/>
        </w:rPr>
        <w:t>obiekt</w:t>
      </w:r>
      <w:proofErr w:type="spellEnd"/>
      <w:r w:rsidRPr="00D31458">
        <w:rPr>
          <w:color w:val="222222"/>
        </w:rPr>
        <w:t xml:space="preserve">), </w:t>
      </w:r>
      <w:proofErr w:type="spellStart"/>
      <w:r w:rsidRPr="00D31458">
        <w:rPr>
          <w:color w:val="222222"/>
        </w:rPr>
        <w:t>rekonstrukciya</w:t>
      </w:r>
      <w:proofErr w:type="spellEnd"/>
      <w:r w:rsidRPr="00D31458">
        <w:rPr>
          <w:color w:val="222222"/>
        </w:rPr>
        <w:t xml:space="preserve"> (45 </w:t>
      </w:r>
      <w:proofErr w:type="spellStart"/>
      <w:r w:rsidRPr="00D31458">
        <w:rPr>
          <w:color w:val="222222"/>
        </w:rPr>
        <w:t>obiekt</w:t>
      </w:r>
      <w:proofErr w:type="spellEnd"/>
      <w:r w:rsidRPr="00D31458">
        <w:rPr>
          <w:color w:val="222222"/>
        </w:rPr>
        <w:t xml:space="preserve">), </w:t>
      </w:r>
      <w:proofErr w:type="spellStart"/>
      <w:r w:rsidRPr="00D31458">
        <w:rPr>
          <w:color w:val="222222"/>
        </w:rPr>
        <w:t>kapital</w:t>
      </w:r>
      <w:proofErr w:type="spellEnd"/>
      <w:r w:rsidRPr="00D31458">
        <w:rPr>
          <w:color w:val="222222"/>
        </w:rPr>
        <w:t xml:space="preserve"> </w:t>
      </w:r>
      <w:proofErr w:type="spellStart"/>
      <w:r w:rsidRPr="00D31458">
        <w:rPr>
          <w:color w:val="222222"/>
        </w:rPr>
        <w:t>remontlaw</w:t>
      </w:r>
      <w:proofErr w:type="spellEnd"/>
      <w:r w:rsidRPr="00D31458">
        <w:rPr>
          <w:color w:val="222222"/>
        </w:rPr>
        <w:t xml:space="preserve"> (76 </w:t>
      </w:r>
      <w:proofErr w:type="spellStart"/>
      <w:r w:rsidRPr="00D31458">
        <w:rPr>
          <w:color w:val="222222"/>
        </w:rPr>
        <w:t>obiekt</w:t>
      </w:r>
      <w:proofErr w:type="spellEnd"/>
      <w:r w:rsidRPr="00D31458">
        <w:rPr>
          <w:color w:val="222222"/>
        </w:rPr>
        <w:t xml:space="preserve">) </w:t>
      </w:r>
      <w:proofErr w:type="spellStart"/>
      <w:r w:rsidRPr="00D31458">
        <w:rPr>
          <w:color w:val="222222"/>
        </w:rPr>
        <w:t>ti</w:t>
      </w:r>
      <w:proofErr w:type="spellEnd"/>
      <w:r w:rsidRPr="00D31458">
        <w:rPr>
          <w:color w:val="222222"/>
        </w:rPr>
        <w:t xml:space="preserve"> </w:t>
      </w:r>
      <w:proofErr w:type="spellStart"/>
      <w:r w:rsidRPr="00D31458">
        <w:rPr>
          <w:color w:val="222222"/>
        </w:rPr>
        <w:t>quraydı</w:t>
      </w:r>
      <w:proofErr w:type="spellEnd"/>
      <w:r w:rsidRPr="00D31458">
        <w:rPr>
          <w:color w:val="222222"/>
        </w:rPr>
        <w:t xml:space="preserve">. 2019-jıldan 30 </w:t>
      </w:r>
      <w:proofErr w:type="spellStart"/>
      <w:r w:rsidRPr="00D31458">
        <w:rPr>
          <w:color w:val="222222"/>
        </w:rPr>
        <w:t>lagˋan</w:t>
      </w:r>
      <w:proofErr w:type="spellEnd"/>
      <w:r w:rsidRPr="00D31458">
        <w:rPr>
          <w:color w:val="222222"/>
        </w:rPr>
        <w:t xml:space="preserve"> </w:t>
      </w:r>
      <w:proofErr w:type="spellStart"/>
      <w:r w:rsidRPr="00D31458">
        <w:rPr>
          <w:color w:val="222222"/>
        </w:rPr>
        <w:t>muzeydiń</w:t>
      </w:r>
      <w:proofErr w:type="spellEnd"/>
      <w:r w:rsidRPr="00D31458">
        <w:rPr>
          <w:color w:val="222222"/>
        </w:rPr>
        <w:t xml:space="preserve"> “</w:t>
      </w:r>
      <w:proofErr w:type="spellStart"/>
      <w:r w:rsidRPr="00D31458">
        <w:rPr>
          <w:color w:val="222222"/>
        </w:rPr>
        <w:t>Virtual</w:t>
      </w:r>
      <w:proofErr w:type="spellEnd"/>
      <w:r w:rsidRPr="00D31458">
        <w:rPr>
          <w:color w:val="222222"/>
        </w:rPr>
        <w:t xml:space="preserve"> </w:t>
      </w:r>
      <w:proofErr w:type="spellStart"/>
      <w:r w:rsidRPr="00D31458">
        <w:rPr>
          <w:color w:val="222222"/>
        </w:rPr>
        <w:t>muzey</w:t>
      </w:r>
      <w:proofErr w:type="spellEnd"/>
      <w:r w:rsidRPr="00D31458">
        <w:rPr>
          <w:color w:val="222222"/>
        </w:rPr>
        <w:t xml:space="preserve">” </w:t>
      </w:r>
      <w:proofErr w:type="spellStart"/>
      <w:r w:rsidRPr="00D31458">
        <w:rPr>
          <w:color w:val="222222"/>
        </w:rPr>
        <w:t>bazasın</w:t>
      </w:r>
      <w:proofErr w:type="spellEnd"/>
      <w:r w:rsidRPr="00D31458">
        <w:rPr>
          <w:color w:val="222222"/>
        </w:rPr>
        <w:t xml:space="preserve"> </w:t>
      </w:r>
      <w:proofErr w:type="spellStart"/>
      <w:r w:rsidRPr="00D31458">
        <w:rPr>
          <w:color w:val="222222"/>
        </w:rPr>
        <w:t>jaratıw</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Ózbekstan</w:t>
      </w:r>
      <w:proofErr w:type="spellEnd"/>
      <w:r w:rsidRPr="00D31458">
        <w:rPr>
          <w:color w:val="222222"/>
        </w:rPr>
        <w:t xml:space="preserve"> </w:t>
      </w:r>
      <w:proofErr w:type="spellStart"/>
      <w:r w:rsidRPr="00D31458">
        <w:rPr>
          <w:color w:val="222222"/>
        </w:rPr>
        <w:t>muzeyleriniń</w:t>
      </w:r>
      <w:proofErr w:type="spellEnd"/>
      <w:r w:rsidRPr="00D31458">
        <w:rPr>
          <w:color w:val="222222"/>
        </w:rPr>
        <w:t xml:space="preserve"> </w:t>
      </w:r>
      <w:proofErr w:type="spellStart"/>
      <w:r w:rsidRPr="00D31458">
        <w:rPr>
          <w:color w:val="222222"/>
        </w:rPr>
        <w:t>birden-bir</w:t>
      </w:r>
      <w:proofErr w:type="spellEnd"/>
      <w:r w:rsidRPr="00D31458">
        <w:rPr>
          <w:color w:val="222222"/>
        </w:rPr>
        <w:t xml:space="preserve"> </w:t>
      </w:r>
      <w:proofErr w:type="spellStart"/>
      <w:r w:rsidRPr="00D31458">
        <w:rPr>
          <w:color w:val="222222"/>
        </w:rPr>
        <w:t>portalını</w:t>
      </w:r>
      <w:proofErr w:type="spellEnd"/>
      <w:r w:rsidRPr="00D31458">
        <w:rPr>
          <w:color w:val="222222"/>
        </w:rPr>
        <w:t xml:space="preserve"> </w:t>
      </w:r>
      <w:proofErr w:type="spellStart"/>
      <w:r w:rsidRPr="00D31458">
        <w:rPr>
          <w:color w:val="222222"/>
        </w:rPr>
        <w:t>jaratıw</w:t>
      </w:r>
      <w:proofErr w:type="spellEnd"/>
      <w:r w:rsidRPr="00D31458">
        <w:rPr>
          <w:color w:val="222222"/>
        </w:rPr>
        <w:t xml:space="preserve"> </w:t>
      </w:r>
      <w:proofErr w:type="spellStart"/>
      <w:r w:rsidRPr="00D31458">
        <w:rPr>
          <w:color w:val="222222"/>
        </w:rPr>
        <w:t>jumısları</w:t>
      </w:r>
      <w:proofErr w:type="spellEnd"/>
      <w:r w:rsidRPr="00D31458">
        <w:rPr>
          <w:color w:val="222222"/>
        </w:rPr>
        <w:t xml:space="preserve"> </w:t>
      </w:r>
      <w:proofErr w:type="spellStart"/>
      <w:r w:rsidRPr="00D31458">
        <w:rPr>
          <w:color w:val="222222"/>
        </w:rPr>
        <w:t>juwmaqlanadı</w:t>
      </w:r>
      <w:proofErr w:type="spellEnd"/>
      <w:r w:rsidRPr="00D31458">
        <w:rPr>
          <w:color w:val="222222"/>
        </w:rPr>
        <w:t xml:space="preserve">. </w:t>
      </w:r>
      <w:proofErr w:type="spellStart"/>
      <w:r w:rsidRPr="00D31458">
        <w:rPr>
          <w:color w:val="222222"/>
        </w:rPr>
        <w:t>Muzeyler</w:t>
      </w:r>
      <w:proofErr w:type="spellEnd"/>
      <w:r w:rsidRPr="00D31458">
        <w:rPr>
          <w:color w:val="222222"/>
        </w:rPr>
        <w:t xml:space="preserve"> </w:t>
      </w:r>
      <w:proofErr w:type="spellStart"/>
      <w:r w:rsidRPr="00D31458">
        <w:rPr>
          <w:color w:val="222222"/>
        </w:rPr>
        <w:t>tárepinen</w:t>
      </w:r>
      <w:proofErr w:type="spellEnd"/>
      <w:r w:rsidRPr="00D31458">
        <w:rPr>
          <w:color w:val="222222"/>
        </w:rPr>
        <w:t xml:space="preserve"> </w:t>
      </w:r>
      <w:proofErr w:type="spellStart"/>
      <w:r w:rsidRPr="00D31458">
        <w:rPr>
          <w:color w:val="222222"/>
        </w:rPr>
        <w:t>bir</w:t>
      </w:r>
      <w:proofErr w:type="spellEnd"/>
      <w:r w:rsidRPr="00D31458">
        <w:rPr>
          <w:color w:val="222222"/>
        </w:rPr>
        <w:t xml:space="preserve"> </w:t>
      </w:r>
      <w:proofErr w:type="spellStart"/>
      <w:r w:rsidRPr="00D31458">
        <w:rPr>
          <w:color w:val="222222"/>
        </w:rPr>
        <w:t>jılda</w:t>
      </w:r>
      <w:proofErr w:type="spellEnd"/>
      <w:r w:rsidRPr="00D31458">
        <w:rPr>
          <w:color w:val="222222"/>
        </w:rPr>
        <w:t xml:space="preserve"> </w:t>
      </w:r>
      <w:proofErr w:type="spellStart"/>
      <w:r w:rsidRPr="00D31458">
        <w:rPr>
          <w:color w:val="222222"/>
        </w:rPr>
        <w:t>pullıq</w:t>
      </w:r>
      <w:proofErr w:type="spellEnd"/>
      <w:r w:rsidRPr="00D31458">
        <w:rPr>
          <w:color w:val="222222"/>
        </w:rPr>
        <w:t xml:space="preserve"> </w:t>
      </w:r>
      <w:proofErr w:type="spellStart"/>
      <w:r w:rsidRPr="00D31458">
        <w:rPr>
          <w:color w:val="222222"/>
        </w:rPr>
        <w:t>xızmetler</w:t>
      </w:r>
      <w:proofErr w:type="spellEnd"/>
      <w:r w:rsidRPr="00D31458">
        <w:rPr>
          <w:color w:val="222222"/>
        </w:rPr>
        <w:t xml:space="preserve"> 10 </w:t>
      </w:r>
      <w:proofErr w:type="spellStart"/>
      <w:r w:rsidRPr="00D31458">
        <w:rPr>
          <w:color w:val="222222"/>
        </w:rPr>
        <w:t>mlrd</w:t>
      </w:r>
      <w:proofErr w:type="spellEnd"/>
      <w:r w:rsidRPr="00D31458">
        <w:rPr>
          <w:color w:val="222222"/>
        </w:rPr>
        <w:t xml:space="preserve">. </w:t>
      </w:r>
      <w:proofErr w:type="spellStart"/>
      <w:r w:rsidRPr="00D31458">
        <w:rPr>
          <w:color w:val="222222"/>
        </w:rPr>
        <w:t>ti</w:t>
      </w:r>
      <w:proofErr w:type="spellEnd"/>
      <w:r w:rsidRPr="00D31458">
        <w:rPr>
          <w:color w:val="222222"/>
        </w:rPr>
        <w:t xml:space="preserve"> </w:t>
      </w:r>
      <w:proofErr w:type="spellStart"/>
      <w:r w:rsidRPr="00D31458">
        <w:rPr>
          <w:color w:val="222222"/>
        </w:rPr>
        <w:t>qurap</w:t>
      </w:r>
      <w:proofErr w:type="spellEnd"/>
      <w:r w:rsidRPr="00D31458">
        <w:rPr>
          <w:color w:val="222222"/>
        </w:rPr>
        <w:t xml:space="preserve"> </w:t>
      </w:r>
      <w:proofErr w:type="spellStart"/>
      <w:r w:rsidRPr="00D31458">
        <w:rPr>
          <w:color w:val="222222"/>
        </w:rPr>
        <w:t>atırǵan</w:t>
      </w:r>
      <w:proofErr w:type="spellEnd"/>
      <w:r w:rsidRPr="00D31458">
        <w:rPr>
          <w:color w:val="222222"/>
        </w:rPr>
        <w:t xml:space="preserve"> </w:t>
      </w:r>
      <w:proofErr w:type="spellStart"/>
      <w:r w:rsidRPr="00D31458">
        <w:rPr>
          <w:color w:val="222222"/>
        </w:rPr>
        <w:t>bolsa</w:t>
      </w:r>
      <w:proofErr w:type="spellEnd"/>
      <w:r w:rsidRPr="00D31458">
        <w:rPr>
          <w:color w:val="222222"/>
        </w:rPr>
        <w:t xml:space="preserve">, </w:t>
      </w:r>
      <w:proofErr w:type="spellStart"/>
      <w:r w:rsidRPr="00D31458">
        <w:rPr>
          <w:color w:val="222222"/>
        </w:rPr>
        <w:t>bunı</w:t>
      </w:r>
      <w:proofErr w:type="spellEnd"/>
      <w:r w:rsidRPr="00D31458">
        <w:rPr>
          <w:color w:val="222222"/>
        </w:rPr>
        <w:t xml:space="preserve"> </w:t>
      </w:r>
      <w:proofErr w:type="spellStart"/>
      <w:r w:rsidRPr="00D31458">
        <w:rPr>
          <w:color w:val="222222"/>
        </w:rPr>
        <w:t>kelesi</w:t>
      </w:r>
      <w:proofErr w:type="spellEnd"/>
      <w:r w:rsidRPr="00D31458">
        <w:rPr>
          <w:color w:val="222222"/>
        </w:rPr>
        <w:t xml:space="preserve"> 2 </w:t>
      </w:r>
      <w:proofErr w:type="spellStart"/>
      <w:r w:rsidRPr="00D31458">
        <w:rPr>
          <w:color w:val="222222"/>
        </w:rPr>
        <w:t>jılda</w:t>
      </w:r>
      <w:proofErr w:type="spellEnd"/>
      <w:r w:rsidRPr="00D31458">
        <w:rPr>
          <w:color w:val="222222"/>
        </w:rPr>
        <w:t xml:space="preserve"> 1,5 </w:t>
      </w:r>
      <w:proofErr w:type="spellStart"/>
      <w:r w:rsidRPr="00D31458">
        <w:rPr>
          <w:color w:val="222222"/>
        </w:rPr>
        <w:t>esege</w:t>
      </w:r>
      <w:proofErr w:type="spellEnd"/>
      <w:r w:rsidRPr="00D31458">
        <w:rPr>
          <w:color w:val="222222"/>
        </w:rPr>
        <w:t xml:space="preserve"> </w:t>
      </w:r>
      <w:proofErr w:type="spellStart"/>
      <w:r w:rsidRPr="00D31458">
        <w:rPr>
          <w:color w:val="222222"/>
        </w:rPr>
        <w:t>arttırıp</w:t>
      </w:r>
      <w:proofErr w:type="spellEnd"/>
      <w:r w:rsidRPr="00D31458">
        <w:rPr>
          <w:color w:val="222222"/>
        </w:rPr>
        <w:t xml:space="preserve">, 15 mlrd.qa </w:t>
      </w:r>
      <w:proofErr w:type="spellStart"/>
      <w:r w:rsidRPr="00D31458">
        <w:rPr>
          <w:color w:val="222222"/>
        </w:rPr>
        <w:t>jetkiziledi</w:t>
      </w:r>
      <w:proofErr w:type="spellEnd"/>
      <w:r w:rsidRPr="00D31458">
        <w:rPr>
          <w:color w:val="222222"/>
        </w:rPr>
        <w:t xml:space="preserve">. 2019-jıl 5-10-aprel </w:t>
      </w:r>
      <w:proofErr w:type="spellStart"/>
      <w:r w:rsidRPr="00D31458">
        <w:rPr>
          <w:color w:val="222222"/>
        </w:rPr>
        <w:t>kúnleri</w:t>
      </w:r>
      <w:proofErr w:type="spellEnd"/>
      <w:r w:rsidRPr="00D31458">
        <w:rPr>
          <w:color w:val="222222"/>
        </w:rPr>
        <w:t xml:space="preserve"> </w:t>
      </w:r>
      <w:proofErr w:type="spellStart"/>
      <w:r w:rsidRPr="00D31458">
        <w:rPr>
          <w:color w:val="222222"/>
        </w:rPr>
        <w:t>Surxondaryo</w:t>
      </w:r>
      <w:proofErr w:type="spellEnd"/>
      <w:r w:rsidRPr="00D31458">
        <w:rPr>
          <w:color w:val="222222"/>
        </w:rPr>
        <w:t xml:space="preserve"> </w:t>
      </w:r>
      <w:proofErr w:type="spellStart"/>
      <w:r w:rsidRPr="00D31458">
        <w:rPr>
          <w:color w:val="222222"/>
        </w:rPr>
        <w:t>wálayatında</w:t>
      </w:r>
      <w:proofErr w:type="spellEnd"/>
      <w:r w:rsidRPr="00D31458">
        <w:rPr>
          <w:color w:val="222222"/>
        </w:rPr>
        <w:t xml:space="preserve"> </w:t>
      </w:r>
      <w:proofErr w:type="spellStart"/>
      <w:r w:rsidRPr="00D31458">
        <w:rPr>
          <w:color w:val="222222"/>
        </w:rPr>
        <w:t>dáslepki</w:t>
      </w:r>
      <w:proofErr w:type="spellEnd"/>
      <w:r w:rsidRPr="00D31458">
        <w:rPr>
          <w:color w:val="222222"/>
        </w:rPr>
        <w:t xml:space="preserve"> </w:t>
      </w:r>
      <w:proofErr w:type="spellStart"/>
      <w:r w:rsidRPr="00D31458">
        <w:rPr>
          <w:color w:val="222222"/>
        </w:rPr>
        <w:t>márte</w:t>
      </w:r>
      <w:proofErr w:type="spellEnd"/>
      <w:r w:rsidRPr="00D31458">
        <w:rPr>
          <w:color w:val="222222"/>
        </w:rPr>
        <w:t xml:space="preserve"> </w:t>
      </w:r>
      <w:proofErr w:type="spellStart"/>
      <w:r w:rsidRPr="00D31458">
        <w:rPr>
          <w:color w:val="222222"/>
        </w:rPr>
        <w:t>ótkeriladigan</w:t>
      </w:r>
      <w:proofErr w:type="spellEnd"/>
      <w:r w:rsidRPr="00D31458">
        <w:rPr>
          <w:color w:val="222222"/>
        </w:rPr>
        <w:t xml:space="preserve"> “</w:t>
      </w:r>
      <w:proofErr w:type="spellStart"/>
      <w:r w:rsidRPr="00D31458">
        <w:rPr>
          <w:color w:val="222222"/>
        </w:rPr>
        <w:t>Xalıq</w:t>
      </w:r>
      <w:proofErr w:type="spellEnd"/>
      <w:r w:rsidRPr="00D31458">
        <w:rPr>
          <w:color w:val="222222"/>
        </w:rPr>
        <w:t xml:space="preserve"> </w:t>
      </w:r>
      <w:proofErr w:type="spellStart"/>
      <w:r w:rsidRPr="00D31458">
        <w:rPr>
          <w:color w:val="222222"/>
        </w:rPr>
        <w:t>ara</w:t>
      </w:r>
      <w:proofErr w:type="spellEnd"/>
      <w:r w:rsidRPr="00D31458">
        <w:rPr>
          <w:color w:val="222222"/>
        </w:rPr>
        <w:t xml:space="preserve"> </w:t>
      </w:r>
      <w:proofErr w:type="spellStart"/>
      <w:r w:rsidRPr="00D31458">
        <w:rPr>
          <w:color w:val="222222"/>
        </w:rPr>
        <w:t>baqsıshılıq</w:t>
      </w:r>
      <w:proofErr w:type="spellEnd"/>
      <w:r w:rsidRPr="00D31458">
        <w:rPr>
          <w:color w:val="222222"/>
        </w:rPr>
        <w:t xml:space="preserve"> </w:t>
      </w:r>
      <w:proofErr w:type="spellStart"/>
      <w:r w:rsidRPr="00D31458">
        <w:rPr>
          <w:color w:val="222222"/>
        </w:rPr>
        <w:t>kórkem</w:t>
      </w:r>
      <w:proofErr w:type="spellEnd"/>
      <w:r w:rsidRPr="00D31458">
        <w:rPr>
          <w:color w:val="222222"/>
        </w:rPr>
        <w:t xml:space="preserve"> </w:t>
      </w:r>
      <w:proofErr w:type="spellStart"/>
      <w:r w:rsidRPr="00D31458">
        <w:rPr>
          <w:color w:val="222222"/>
        </w:rPr>
        <w:t>óneri</w:t>
      </w:r>
      <w:proofErr w:type="spellEnd"/>
      <w:r w:rsidRPr="00D31458">
        <w:rPr>
          <w:color w:val="222222"/>
        </w:rPr>
        <w:t xml:space="preserve"> </w:t>
      </w:r>
      <w:proofErr w:type="spellStart"/>
      <w:proofErr w:type="gramStart"/>
      <w:r w:rsidRPr="00D31458">
        <w:rPr>
          <w:color w:val="222222"/>
        </w:rPr>
        <w:t>festivali”n</w:t>
      </w:r>
      <w:proofErr w:type="spellEnd"/>
      <w:proofErr w:type="gramEnd"/>
      <w:r w:rsidRPr="00D31458">
        <w:rPr>
          <w:color w:val="222222"/>
        </w:rPr>
        <w:t xml:space="preserve"> </w:t>
      </w:r>
      <w:proofErr w:type="spellStart"/>
      <w:r w:rsidRPr="00D31458">
        <w:rPr>
          <w:color w:val="222222"/>
        </w:rPr>
        <w:t>joqarı</w:t>
      </w:r>
      <w:proofErr w:type="spellEnd"/>
      <w:r w:rsidRPr="00D31458">
        <w:rPr>
          <w:color w:val="222222"/>
        </w:rPr>
        <w:t xml:space="preserve"> </w:t>
      </w:r>
      <w:proofErr w:type="spellStart"/>
      <w:r w:rsidRPr="00D31458">
        <w:rPr>
          <w:color w:val="222222"/>
        </w:rPr>
        <w:t>dárejede</w:t>
      </w:r>
      <w:proofErr w:type="spellEnd"/>
      <w:r w:rsidRPr="00D31458">
        <w:rPr>
          <w:color w:val="222222"/>
        </w:rPr>
        <w:t xml:space="preserve"> </w:t>
      </w:r>
      <w:proofErr w:type="spellStart"/>
      <w:r w:rsidRPr="00D31458">
        <w:rPr>
          <w:color w:val="222222"/>
        </w:rPr>
        <w:t>shólkemlestiriw</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ótkeriw</w:t>
      </w:r>
      <w:proofErr w:type="spellEnd"/>
      <w:r w:rsidRPr="00D31458">
        <w:rPr>
          <w:color w:val="222222"/>
        </w:rPr>
        <w:t xml:space="preserve"> </w:t>
      </w:r>
      <w:proofErr w:type="spellStart"/>
      <w:r w:rsidRPr="00D31458">
        <w:rPr>
          <w:color w:val="222222"/>
        </w:rPr>
        <w:t>joybarlawtirilgˋan</w:t>
      </w:r>
      <w:proofErr w:type="spellEnd"/>
      <w:r w:rsidRPr="00D31458">
        <w:rPr>
          <w:color w:val="222222"/>
        </w:rPr>
        <w:t xml:space="preserve">. </w:t>
      </w:r>
      <w:proofErr w:type="spellStart"/>
      <w:r w:rsidRPr="00D31458">
        <w:rPr>
          <w:color w:val="222222"/>
        </w:rPr>
        <w:t>Sonıń</w:t>
      </w:r>
      <w:proofErr w:type="spellEnd"/>
      <w:r w:rsidRPr="00D31458">
        <w:rPr>
          <w:color w:val="222222"/>
        </w:rPr>
        <w:t xml:space="preserve"> </w:t>
      </w:r>
      <w:proofErr w:type="spellStart"/>
      <w:r w:rsidRPr="00D31458">
        <w:rPr>
          <w:color w:val="222222"/>
        </w:rPr>
        <w:t>menen</w:t>
      </w:r>
      <w:proofErr w:type="spellEnd"/>
      <w:r w:rsidRPr="00D31458">
        <w:rPr>
          <w:color w:val="222222"/>
        </w:rPr>
        <w:t xml:space="preserve"> </w:t>
      </w:r>
      <w:proofErr w:type="spellStart"/>
      <w:r w:rsidRPr="00D31458">
        <w:rPr>
          <w:color w:val="222222"/>
        </w:rPr>
        <w:t>birge</w:t>
      </w:r>
      <w:proofErr w:type="spellEnd"/>
      <w:r w:rsidRPr="00D31458">
        <w:rPr>
          <w:color w:val="222222"/>
        </w:rPr>
        <w:t xml:space="preserve">, 2019-jılda </w:t>
      </w:r>
      <w:proofErr w:type="spellStart"/>
      <w:r w:rsidRPr="00D31458">
        <w:rPr>
          <w:color w:val="222222"/>
        </w:rPr>
        <w:t>ótkeriletugˋɪn</w:t>
      </w:r>
      <w:proofErr w:type="spellEnd"/>
      <w:r w:rsidRPr="00D31458">
        <w:rPr>
          <w:color w:val="222222"/>
        </w:rPr>
        <w:t xml:space="preserve"> </w:t>
      </w:r>
      <w:proofErr w:type="spellStart"/>
      <w:r w:rsidRPr="00D31458">
        <w:rPr>
          <w:color w:val="222222"/>
        </w:rPr>
        <w:t>festivallar</w:t>
      </w:r>
      <w:proofErr w:type="spellEnd"/>
      <w:r w:rsidRPr="00D31458">
        <w:rPr>
          <w:color w:val="222222"/>
        </w:rPr>
        <w:t xml:space="preserve"> </w:t>
      </w:r>
      <w:proofErr w:type="spellStart"/>
      <w:r w:rsidRPr="00D31458">
        <w:rPr>
          <w:color w:val="222222"/>
        </w:rPr>
        <w:t>Ullı</w:t>
      </w:r>
      <w:proofErr w:type="spellEnd"/>
      <w:r w:rsidRPr="00D31458">
        <w:rPr>
          <w:color w:val="222222"/>
        </w:rPr>
        <w:t xml:space="preserve"> </w:t>
      </w:r>
      <w:proofErr w:type="spellStart"/>
      <w:r w:rsidRPr="00D31458">
        <w:rPr>
          <w:color w:val="222222"/>
        </w:rPr>
        <w:t>jipek</w:t>
      </w:r>
      <w:proofErr w:type="spellEnd"/>
      <w:r w:rsidRPr="00D31458">
        <w:rPr>
          <w:color w:val="222222"/>
        </w:rPr>
        <w:t xml:space="preserve"> </w:t>
      </w:r>
      <w:proofErr w:type="spellStart"/>
      <w:r w:rsidRPr="00D31458">
        <w:rPr>
          <w:color w:val="222222"/>
        </w:rPr>
        <w:t>jolı</w:t>
      </w:r>
      <w:proofErr w:type="spellEnd"/>
      <w:r w:rsidRPr="00D31458">
        <w:rPr>
          <w:color w:val="222222"/>
        </w:rPr>
        <w:t xml:space="preserve"> (</w:t>
      </w:r>
      <w:proofErr w:type="spellStart"/>
      <w:r w:rsidRPr="00D31458">
        <w:rPr>
          <w:color w:val="222222"/>
        </w:rPr>
        <w:t>Marg'ilon</w:t>
      </w:r>
      <w:proofErr w:type="spellEnd"/>
      <w:r w:rsidRPr="00D31458">
        <w:rPr>
          <w:color w:val="222222"/>
        </w:rPr>
        <w:t xml:space="preserve">, </w:t>
      </w:r>
      <w:proofErr w:type="spellStart"/>
      <w:r w:rsidRPr="00D31458">
        <w:rPr>
          <w:color w:val="222222"/>
        </w:rPr>
        <w:t>iyul</w:t>
      </w:r>
      <w:proofErr w:type="spellEnd"/>
      <w:r w:rsidRPr="00D31458">
        <w:rPr>
          <w:color w:val="222222"/>
        </w:rPr>
        <w:t>), “</w:t>
      </w:r>
      <w:proofErr w:type="spellStart"/>
      <w:r w:rsidRPr="00D31458">
        <w:rPr>
          <w:color w:val="222222"/>
        </w:rPr>
        <w:t>Sharx</w:t>
      </w:r>
      <w:proofErr w:type="spellEnd"/>
      <w:r w:rsidRPr="00D31458">
        <w:rPr>
          <w:color w:val="222222"/>
        </w:rPr>
        <w:t xml:space="preserve"> </w:t>
      </w:r>
      <w:proofErr w:type="spellStart"/>
      <w:r w:rsidRPr="00D31458">
        <w:rPr>
          <w:color w:val="222222"/>
        </w:rPr>
        <w:t>navolari</w:t>
      </w:r>
      <w:proofErr w:type="spellEnd"/>
      <w:r w:rsidRPr="00D31458">
        <w:rPr>
          <w:color w:val="222222"/>
        </w:rPr>
        <w:t>” (</w:t>
      </w:r>
      <w:proofErr w:type="spellStart"/>
      <w:r w:rsidRPr="00D31458">
        <w:rPr>
          <w:color w:val="222222"/>
        </w:rPr>
        <w:t>Samarqand</w:t>
      </w:r>
      <w:proofErr w:type="spellEnd"/>
      <w:r w:rsidRPr="00D31458">
        <w:rPr>
          <w:color w:val="222222"/>
        </w:rPr>
        <w:t xml:space="preserve">, </w:t>
      </w:r>
      <w:proofErr w:type="spellStart"/>
      <w:r w:rsidRPr="00D31458">
        <w:rPr>
          <w:color w:val="222222"/>
        </w:rPr>
        <w:t>avgust</w:t>
      </w:r>
      <w:proofErr w:type="spellEnd"/>
      <w:r w:rsidRPr="00D31458">
        <w:rPr>
          <w:color w:val="222222"/>
        </w:rPr>
        <w:t>), “</w:t>
      </w:r>
      <w:proofErr w:type="spellStart"/>
      <w:r w:rsidRPr="00D31458">
        <w:rPr>
          <w:color w:val="222222"/>
        </w:rPr>
        <w:t>Oˋyın</w:t>
      </w:r>
      <w:proofErr w:type="spellEnd"/>
      <w:r w:rsidRPr="00D31458">
        <w:rPr>
          <w:color w:val="222222"/>
        </w:rPr>
        <w:t xml:space="preserve"> </w:t>
      </w:r>
      <w:proofErr w:type="spellStart"/>
      <w:r w:rsidRPr="00D31458">
        <w:rPr>
          <w:color w:val="222222"/>
        </w:rPr>
        <w:t>sehri</w:t>
      </w:r>
      <w:proofErr w:type="spellEnd"/>
      <w:r w:rsidRPr="00D31458">
        <w:rPr>
          <w:color w:val="222222"/>
        </w:rPr>
        <w:t>” (</w:t>
      </w:r>
      <w:proofErr w:type="spellStart"/>
      <w:r w:rsidRPr="00D31458">
        <w:rPr>
          <w:color w:val="222222"/>
        </w:rPr>
        <w:t>Xiva</w:t>
      </w:r>
      <w:proofErr w:type="spellEnd"/>
      <w:r w:rsidRPr="00D31458">
        <w:rPr>
          <w:color w:val="222222"/>
        </w:rPr>
        <w:t xml:space="preserve">, </w:t>
      </w:r>
      <w:proofErr w:type="spellStart"/>
      <w:r w:rsidRPr="00D31458">
        <w:rPr>
          <w:color w:val="222222"/>
        </w:rPr>
        <w:t>sentyabr</w:t>
      </w:r>
      <w:proofErr w:type="spellEnd"/>
      <w:r w:rsidRPr="00D31458">
        <w:rPr>
          <w:color w:val="222222"/>
        </w:rPr>
        <w:t xml:space="preserve">), </w:t>
      </w:r>
      <w:proofErr w:type="spellStart"/>
      <w:r w:rsidRPr="00D31458">
        <w:rPr>
          <w:color w:val="222222"/>
        </w:rPr>
        <w:t>Ónermentshilik</w:t>
      </w:r>
      <w:proofErr w:type="spellEnd"/>
      <w:r w:rsidRPr="00D31458">
        <w:rPr>
          <w:color w:val="222222"/>
        </w:rPr>
        <w:t xml:space="preserve"> (</w:t>
      </w:r>
      <w:proofErr w:type="spellStart"/>
      <w:r w:rsidRPr="00D31458">
        <w:rPr>
          <w:color w:val="222222"/>
        </w:rPr>
        <w:t>Qo'qon</w:t>
      </w:r>
      <w:proofErr w:type="spellEnd"/>
      <w:r w:rsidRPr="00D31458">
        <w:rPr>
          <w:color w:val="222222"/>
        </w:rPr>
        <w:t xml:space="preserve">, </w:t>
      </w:r>
      <w:proofErr w:type="spellStart"/>
      <w:r w:rsidRPr="00D31458">
        <w:rPr>
          <w:color w:val="222222"/>
        </w:rPr>
        <w:t>sentyabr</w:t>
      </w:r>
      <w:proofErr w:type="spellEnd"/>
      <w:r w:rsidRPr="00D31458">
        <w:rPr>
          <w:color w:val="222222"/>
        </w:rPr>
        <w:t xml:space="preserve">), </w:t>
      </w:r>
      <w:proofErr w:type="spellStart"/>
      <w:r w:rsidRPr="00D31458">
        <w:rPr>
          <w:color w:val="222222"/>
        </w:rPr>
        <w:t>xalıq</w:t>
      </w:r>
      <w:proofErr w:type="spellEnd"/>
      <w:r w:rsidRPr="00D31458">
        <w:rPr>
          <w:color w:val="222222"/>
        </w:rPr>
        <w:t xml:space="preserve"> </w:t>
      </w:r>
      <w:proofErr w:type="spellStart"/>
      <w:r w:rsidRPr="00D31458">
        <w:rPr>
          <w:color w:val="222222"/>
        </w:rPr>
        <w:t>aralɪq</w:t>
      </w:r>
      <w:proofErr w:type="spellEnd"/>
      <w:r w:rsidRPr="00D31458">
        <w:rPr>
          <w:color w:val="222222"/>
        </w:rPr>
        <w:t xml:space="preserve"> </w:t>
      </w:r>
      <w:proofErr w:type="spellStart"/>
      <w:r w:rsidRPr="00D31458">
        <w:rPr>
          <w:color w:val="222222"/>
        </w:rPr>
        <w:t>festivallari</w:t>
      </w:r>
      <w:proofErr w:type="spellEnd"/>
      <w:r w:rsidRPr="00D31458">
        <w:rPr>
          <w:color w:val="222222"/>
        </w:rPr>
        <w:t xml:space="preserve"> </w:t>
      </w:r>
      <w:proofErr w:type="spellStart"/>
      <w:r w:rsidRPr="00D31458">
        <w:rPr>
          <w:color w:val="222222"/>
        </w:rPr>
        <w:t>ótkeriliwi</w:t>
      </w:r>
      <w:proofErr w:type="spellEnd"/>
      <w:r w:rsidRPr="00D31458">
        <w:rPr>
          <w:color w:val="222222"/>
        </w:rPr>
        <w:t xml:space="preserve"> </w:t>
      </w:r>
      <w:proofErr w:type="spellStart"/>
      <w:r w:rsidRPr="00D31458">
        <w:rPr>
          <w:color w:val="222222"/>
        </w:rPr>
        <w:t>belgilengen</w:t>
      </w:r>
      <w:proofErr w:type="spellEnd"/>
      <w:r w:rsidRPr="00D31458">
        <w:rPr>
          <w:color w:val="222222"/>
        </w:rPr>
        <w:t xml:space="preserve">. </w:t>
      </w:r>
      <w:proofErr w:type="spellStart"/>
      <w:r w:rsidRPr="00D31458">
        <w:rPr>
          <w:color w:val="222222"/>
        </w:rPr>
        <w:t>Milliy</w:t>
      </w:r>
      <w:proofErr w:type="spellEnd"/>
      <w:r w:rsidRPr="00D31458">
        <w:rPr>
          <w:color w:val="222222"/>
        </w:rPr>
        <w:t xml:space="preserve"> </w:t>
      </w:r>
      <w:proofErr w:type="spellStart"/>
      <w:r w:rsidRPr="00D31458">
        <w:rPr>
          <w:color w:val="222222"/>
        </w:rPr>
        <w:t>mádeniyattı</w:t>
      </w:r>
      <w:proofErr w:type="spellEnd"/>
      <w:r w:rsidRPr="00D31458">
        <w:rPr>
          <w:color w:val="222222"/>
        </w:rPr>
        <w:t xml:space="preserve"> </w:t>
      </w:r>
      <w:proofErr w:type="spellStart"/>
      <w:r w:rsidRPr="00D31458">
        <w:rPr>
          <w:color w:val="222222"/>
        </w:rPr>
        <w:t>jáne</w:t>
      </w:r>
      <w:proofErr w:type="spellEnd"/>
      <w:r w:rsidRPr="00D31458">
        <w:rPr>
          <w:color w:val="222222"/>
        </w:rPr>
        <w:t xml:space="preserve"> </w:t>
      </w:r>
      <w:proofErr w:type="spellStart"/>
      <w:r w:rsidRPr="00D31458">
        <w:rPr>
          <w:color w:val="222222"/>
        </w:rPr>
        <w:t>de</w:t>
      </w:r>
      <w:proofErr w:type="spellEnd"/>
      <w:r w:rsidRPr="00D31458">
        <w:rPr>
          <w:color w:val="222222"/>
        </w:rPr>
        <w:t xml:space="preserve"> </w:t>
      </w:r>
      <w:proofErr w:type="spellStart"/>
      <w:r w:rsidRPr="00D31458">
        <w:rPr>
          <w:color w:val="222222"/>
        </w:rPr>
        <w:t>rawajlandırıwdıń</w:t>
      </w:r>
      <w:proofErr w:type="spellEnd"/>
      <w:r w:rsidRPr="00D31458">
        <w:rPr>
          <w:color w:val="222222"/>
        </w:rPr>
        <w:t xml:space="preserve"> </w:t>
      </w:r>
      <w:proofErr w:type="spellStart"/>
      <w:r w:rsidRPr="00D31458">
        <w:rPr>
          <w:color w:val="222222"/>
        </w:rPr>
        <w:t>konsepciyasin</w:t>
      </w:r>
      <w:proofErr w:type="spellEnd"/>
      <w:r w:rsidRPr="00D31458">
        <w:rPr>
          <w:color w:val="222222"/>
        </w:rPr>
        <w:t xml:space="preserve"> </w:t>
      </w:r>
      <w:proofErr w:type="spellStart"/>
      <w:r w:rsidRPr="00D31458">
        <w:rPr>
          <w:color w:val="222222"/>
        </w:rPr>
        <w:t>ámelge</w:t>
      </w:r>
      <w:proofErr w:type="spellEnd"/>
      <w:r w:rsidRPr="00D31458">
        <w:rPr>
          <w:color w:val="222222"/>
        </w:rPr>
        <w:t xml:space="preserve"> </w:t>
      </w:r>
      <w:proofErr w:type="spellStart"/>
      <w:r w:rsidRPr="00D31458">
        <w:rPr>
          <w:color w:val="222222"/>
        </w:rPr>
        <w:t>asırıw</w:t>
      </w:r>
      <w:proofErr w:type="spellEnd"/>
      <w:r w:rsidRPr="00D31458">
        <w:rPr>
          <w:color w:val="222222"/>
        </w:rPr>
        <w:t xml:space="preserve"> </w:t>
      </w:r>
      <w:proofErr w:type="spellStart"/>
      <w:r w:rsidRPr="00D31458">
        <w:rPr>
          <w:color w:val="222222"/>
        </w:rPr>
        <w:t>boyınsha</w:t>
      </w:r>
      <w:proofErr w:type="spellEnd"/>
      <w:r w:rsidRPr="00D31458">
        <w:rPr>
          <w:color w:val="222222"/>
        </w:rPr>
        <w:t xml:space="preserve"> 2019-2020-jıllarǵa </w:t>
      </w:r>
      <w:proofErr w:type="spellStart"/>
      <w:r w:rsidRPr="00D31458">
        <w:rPr>
          <w:color w:val="222222"/>
        </w:rPr>
        <w:t>mólsherlengen</w:t>
      </w:r>
      <w:proofErr w:type="spellEnd"/>
      <w:r w:rsidRPr="00D31458">
        <w:rPr>
          <w:color w:val="222222"/>
        </w:rPr>
        <w:t xml:space="preserve"> “</w:t>
      </w:r>
      <w:proofErr w:type="spellStart"/>
      <w:r w:rsidRPr="00D31458">
        <w:rPr>
          <w:color w:val="222222"/>
        </w:rPr>
        <w:t>jol</w:t>
      </w:r>
      <w:proofErr w:type="spellEnd"/>
      <w:r w:rsidRPr="00D31458">
        <w:rPr>
          <w:color w:val="222222"/>
        </w:rPr>
        <w:t xml:space="preserve"> </w:t>
      </w:r>
      <w:proofErr w:type="spellStart"/>
      <w:r w:rsidRPr="00D31458">
        <w:rPr>
          <w:color w:val="222222"/>
        </w:rPr>
        <w:t>kartası</w:t>
      </w:r>
      <w:proofErr w:type="spellEnd"/>
      <w:r w:rsidRPr="00D31458">
        <w:rPr>
          <w:color w:val="222222"/>
        </w:rPr>
        <w:t xml:space="preserve">” </w:t>
      </w:r>
      <w:proofErr w:type="spellStart"/>
      <w:r w:rsidRPr="00D31458">
        <w:rPr>
          <w:color w:val="222222"/>
        </w:rPr>
        <w:t>islep</w:t>
      </w:r>
      <w:proofErr w:type="spellEnd"/>
      <w:r w:rsidRPr="00D31458">
        <w:rPr>
          <w:color w:val="222222"/>
        </w:rPr>
        <w:t xml:space="preserve"> </w:t>
      </w:r>
      <w:proofErr w:type="spellStart"/>
      <w:r w:rsidRPr="00D31458">
        <w:rPr>
          <w:color w:val="222222"/>
        </w:rPr>
        <w:t>shıǵılıp</w:t>
      </w:r>
      <w:proofErr w:type="spellEnd"/>
      <w:r w:rsidRPr="00D31458">
        <w:rPr>
          <w:color w:val="222222"/>
        </w:rPr>
        <w:t xml:space="preserve">, </w:t>
      </w:r>
      <w:proofErr w:type="spellStart"/>
      <w:r w:rsidRPr="00D31458">
        <w:rPr>
          <w:color w:val="222222"/>
        </w:rPr>
        <w:t>oǵan</w:t>
      </w:r>
      <w:proofErr w:type="spellEnd"/>
      <w:r w:rsidRPr="00D31458">
        <w:rPr>
          <w:color w:val="222222"/>
        </w:rPr>
        <w:t xml:space="preserve"> </w:t>
      </w:r>
      <w:proofErr w:type="spellStart"/>
      <w:r w:rsidRPr="00D31458">
        <w:rPr>
          <w:color w:val="222222"/>
        </w:rPr>
        <w:t>tiykarınan</w:t>
      </w:r>
      <w:proofErr w:type="spellEnd"/>
      <w:r w:rsidRPr="00D31458">
        <w:rPr>
          <w:color w:val="222222"/>
        </w:rPr>
        <w:t xml:space="preserve"> </w:t>
      </w:r>
      <w:proofErr w:type="spellStart"/>
      <w:r w:rsidRPr="00D31458">
        <w:rPr>
          <w:color w:val="222222"/>
        </w:rPr>
        <w:t>A.Navoiy</w:t>
      </w:r>
      <w:proofErr w:type="spellEnd"/>
      <w:r w:rsidRPr="00D31458">
        <w:rPr>
          <w:color w:val="222222"/>
        </w:rPr>
        <w:t xml:space="preserve"> </w:t>
      </w:r>
      <w:proofErr w:type="spellStart"/>
      <w:r w:rsidRPr="00D31458">
        <w:rPr>
          <w:color w:val="222222"/>
        </w:rPr>
        <w:t>atındaǵı</w:t>
      </w:r>
      <w:proofErr w:type="spellEnd"/>
      <w:r w:rsidRPr="00D31458">
        <w:rPr>
          <w:color w:val="222222"/>
        </w:rPr>
        <w:t xml:space="preserve"> </w:t>
      </w:r>
      <w:proofErr w:type="spellStart"/>
      <w:r w:rsidRPr="00D31458">
        <w:rPr>
          <w:color w:val="222222"/>
        </w:rPr>
        <w:t>Ózbekstan</w:t>
      </w:r>
      <w:proofErr w:type="spellEnd"/>
      <w:r w:rsidRPr="00D31458">
        <w:rPr>
          <w:color w:val="222222"/>
        </w:rPr>
        <w:t xml:space="preserve"> </w:t>
      </w:r>
      <w:proofErr w:type="spellStart"/>
      <w:r w:rsidRPr="00D31458">
        <w:rPr>
          <w:color w:val="222222"/>
        </w:rPr>
        <w:t>mámleketlik</w:t>
      </w:r>
      <w:proofErr w:type="spellEnd"/>
      <w:r w:rsidRPr="00D31458">
        <w:rPr>
          <w:color w:val="222222"/>
        </w:rPr>
        <w:t xml:space="preserve"> </w:t>
      </w:r>
      <w:proofErr w:type="spellStart"/>
      <w:r w:rsidRPr="00D31458">
        <w:rPr>
          <w:color w:val="222222"/>
        </w:rPr>
        <w:t>akademik</w:t>
      </w:r>
      <w:proofErr w:type="spellEnd"/>
      <w:r w:rsidRPr="00D31458">
        <w:rPr>
          <w:color w:val="222222"/>
        </w:rPr>
        <w:t xml:space="preserve"> </w:t>
      </w:r>
      <w:proofErr w:type="spellStart"/>
      <w:r w:rsidRPr="00D31458">
        <w:rPr>
          <w:color w:val="222222"/>
        </w:rPr>
        <w:t>úlken</w:t>
      </w:r>
      <w:proofErr w:type="spellEnd"/>
      <w:r w:rsidRPr="00D31458">
        <w:rPr>
          <w:color w:val="222222"/>
        </w:rPr>
        <w:t xml:space="preserve"> </w:t>
      </w:r>
      <w:proofErr w:type="spellStart"/>
      <w:r w:rsidRPr="00D31458">
        <w:rPr>
          <w:color w:val="222222"/>
        </w:rPr>
        <w:t>teatrinda</w:t>
      </w:r>
      <w:proofErr w:type="spellEnd"/>
      <w:r w:rsidRPr="00D31458">
        <w:rPr>
          <w:color w:val="222222"/>
        </w:rPr>
        <w:t xml:space="preserve"> “</w:t>
      </w:r>
      <w:proofErr w:type="spellStart"/>
      <w:r w:rsidRPr="00D31458">
        <w:rPr>
          <w:color w:val="222222"/>
        </w:rPr>
        <w:t>Opera</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balet</w:t>
      </w:r>
      <w:proofErr w:type="spellEnd"/>
      <w:r w:rsidRPr="00D31458">
        <w:rPr>
          <w:color w:val="222222"/>
        </w:rPr>
        <w:t xml:space="preserve"> </w:t>
      </w:r>
      <w:proofErr w:type="spellStart"/>
      <w:r w:rsidRPr="00D31458">
        <w:rPr>
          <w:color w:val="222222"/>
        </w:rPr>
        <w:t>kórkem</w:t>
      </w:r>
      <w:proofErr w:type="spellEnd"/>
      <w:r w:rsidRPr="00D31458">
        <w:rPr>
          <w:color w:val="222222"/>
        </w:rPr>
        <w:t xml:space="preserve"> </w:t>
      </w:r>
      <w:proofErr w:type="spellStart"/>
      <w:r w:rsidRPr="00D31458">
        <w:rPr>
          <w:color w:val="222222"/>
        </w:rPr>
        <w:t>óneri</w:t>
      </w:r>
      <w:proofErr w:type="spellEnd"/>
      <w:r w:rsidRPr="00D31458">
        <w:rPr>
          <w:color w:val="222222"/>
        </w:rPr>
        <w:t xml:space="preserve">” </w:t>
      </w:r>
      <w:proofErr w:type="spellStart"/>
      <w:r w:rsidRPr="00D31458">
        <w:rPr>
          <w:color w:val="222222"/>
        </w:rPr>
        <w:t>xalıq</w:t>
      </w:r>
      <w:proofErr w:type="spellEnd"/>
      <w:r w:rsidRPr="00D31458">
        <w:rPr>
          <w:color w:val="222222"/>
        </w:rPr>
        <w:t xml:space="preserve"> </w:t>
      </w:r>
      <w:proofErr w:type="spellStart"/>
      <w:r w:rsidRPr="00D31458">
        <w:rPr>
          <w:color w:val="222222"/>
        </w:rPr>
        <w:t>aralɪq</w:t>
      </w:r>
      <w:proofErr w:type="spellEnd"/>
      <w:r w:rsidRPr="00D31458">
        <w:rPr>
          <w:color w:val="222222"/>
        </w:rPr>
        <w:t xml:space="preserve"> </w:t>
      </w:r>
      <w:proofErr w:type="spellStart"/>
      <w:r w:rsidRPr="00D31458">
        <w:rPr>
          <w:color w:val="222222"/>
        </w:rPr>
        <w:t>festivalin</w:t>
      </w:r>
      <w:proofErr w:type="spellEnd"/>
      <w:r w:rsidRPr="00D31458">
        <w:rPr>
          <w:color w:val="222222"/>
        </w:rPr>
        <w:t xml:space="preserve"> </w:t>
      </w:r>
      <w:proofErr w:type="spellStart"/>
      <w:r w:rsidRPr="00D31458">
        <w:rPr>
          <w:color w:val="222222"/>
        </w:rPr>
        <w:t>ótkeriw</w:t>
      </w:r>
      <w:proofErr w:type="spellEnd"/>
      <w:r w:rsidRPr="00D31458">
        <w:rPr>
          <w:color w:val="222222"/>
        </w:rPr>
        <w:t xml:space="preserve"> (2 </w:t>
      </w:r>
      <w:proofErr w:type="spellStart"/>
      <w:r w:rsidRPr="00D31458">
        <w:rPr>
          <w:color w:val="222222"/>
        </w:rPr>
        <w:t>jılda</w:t>
      </w:r>
      <w:proofErr w:type="spellEnd"/>
      <w:r w:rsidRPr="00D31458">
        <w:rPr>
          <w:color w:val="222222"/>
        </w:rPr>
        <w:t xml:space="preserve"> </w:t>
      </w:r>
      <w:proofErr w:type="spellStart"/>
      <w:r w:rsidRPr="00D31458">
        <w:rPr>
          <w:color w:val="222222"/>
        </w:rPr>
        <w:t>bir</w:t>
      </w:r>
      <w:proofErr w:type="spellEnd"/>
      <w:r w:rsidRPr="00D31458">
        <w:rPr>
          <w:color w:val="222222"/>
        </w:rPr>
        <w:t xml:space="preserve"> </w:t>
      </w:r>
      <w:proofErr w:type="spellStart"/>
      <w:r w:rsidRPr="00D31458">
        <w:rPr>
          <w:color w:val="222222"/>
        </w:rPr>
        <w:t>ret</w:t>
      </w:r>
      <w:proofErr w:type="spellEnd"/>
      <w:r w:rsidRPr="00D31458">
        <w:rPr>
          <w:color w:val="222222"/>
        </w:rPr>
        <w:t xml:space="preserve">, </w:t>
      </w:r>
      <w:proofErr w:type="spellStart"/>
      <w:r w:rsidRPr="00D31458">
        <w:rPr>
          <w:color w:val="222222"/>
        </w:rPr>
        <w:t>dáslep</w:t>
      </w:r>
      <w:proofErr w:type="spellEnd"/>
      <w:r w:rsidRPr="00D31458">
        <w:rPr>
          <w:color w:val="222222"/>
        </w:rPr>
        <w:t xml:space="preserve"> 2019-jılda ), </w:t>
      </w:r>
      <w:proofErr w:type="spellStart"/>
      <w:r w:rsidRPr="00D31458">
        <w:rPr>
          <w:color w:val="222222"/>
        </w:rPr>
        <w:t>internet</w:t>
      </w:r>
      <w:proofErr w:type="spellEnd"/>
      <w:r w:rsidRPr="00D31458">
        <w:rPr>
          <w:color w:val="222222"/>
        </w:rPr>
        <w:t xml:space="preserve"> </w:t>
      </w:r>
      <w:proofErr w:type="spellStart"/>
      <w:r w:rsidRPr="00D31458">
        <w:rPr>
          <w:color w:val="222222"/>
        </w:rPr>
        <w:t>tarmaǵında</w:t>
      </w:r>
      <w:proofErr w:type="spellEnd"/>
      <w:r w:rsidRPr="00D31458">
        <w:rPr>
          <w:color w:val="222222"/>
        </w:rPr>
        <w:t xml:space="preserve"> </w:t>
      </w:r>
      <w:proofErr w:type="spellStart"/>
      <w:r w:rsidRPr="00D31458">
        <w:rPr>
          <w:color w:val="222222"/>
        </w:rPr>
        <w:t>Respublikadaǵı</w:t>
      </w:r>
      <w:proofErr w:type="spellEnd"/>
      <w:r w:rsidRPr="00D31458">
        <w:rPr>
          <w:color w:val="222222"/>
        </w:rPr>
        <w:t xml:space="preserve"> </w:t>
      </w:r>
      <w:proofErr w:type="spellStart"/>
      <w:r w:rsidRPr="00D31458">
        <w:rPr>
          <w:color w:val="222222"/>
        </w:rPr>
        <w:t>ámeldegi</w:t>
      </w:r>
      <w:proofErr w:type="spellEnd"/>
      <w:r w:rsidRPr="00D31458">
        <w:rPr>
          <w:color w:val="222222"/>
        </w:rPr>
        <w:t xml:space="preserve"> </w:t>
      </w:r>
      <w:proofErr w:type="spellStart"/>
      <w:r w:rsidRPr="00D31458">
        <w:rPr>
          <w:color w:val="222222"/>
        </w:rPr>
        <w:t>barlıq</w:t>
      </w:r>
      <w:proofErr w:type="spellEnd"/>
      <w:r w:rsidRPr="00D31458">
        <w:rPr>
          <w:color w:val="222222"/>
        </w:rPr>
        <w:t xml:space="preserve"> </w:t>
      </w:r>
      <w:proofErr w:type="spellStart"/>
      <w:r w:rsidRPr="00D31458">
        <w:rPr>
          <w:color w:val="222222"/>
        </w:rPr>
        <w:t>muzeylerdiń</w:t>
      </w:r>
      <w:proofErr w:type="spellEnd"/>
      <w:r w:rsidRPr="00D31458">
        <w:rPr>
          <w:color w:val="222222"/>
        </w:rPr>
        <w:t xml:space="preserve"> </w:t>
      </w:r>
      <w:proofErr w:type="spellStart"/>
      <w:r w:rsidRPr="00D31458">
        <w:rPr>
          <w:color w:val="222222"/>
        </w:rPr>
        <w:t>birden-bir</w:t>
      </w:r>
      <w:proofErr w:type="spellEnd"/>
      <w:r w:rsidRPr="00D31458">
        <w:rPr>
          <w:color w:val="222222"/>
        </w:rPr>
        <w:t xml:space="preserve"> </w:t>
      </w:r>
      <w:proofErr w:type="spellStart"/>
      <w:r w:rsidRPr="00D31458">
        <w:rPr>
          <w:color w:val="222222"/>
        </w:rPr>
        <w:t>portalın</w:t>
      </w:r>
      <w:proofErr w:type="spellEnd"/>
      <w:r w:rsidRPr="00D31458">
        <w:rPr>
          <w:color w:val="222222"/>
        </w:rPr>
        <w:t xml:space="preserve"> </w:t>
      </w:r>
      <w:proofErr w:type="spellStart"/>
      <w:r w:rsidRPr="00D31458">
        <w:rPr>
          <w:color w:val="222222"/>
        </w:rPr>
        <w:t>shólkemlestiriw</w:t>
      </w:r>
      <w:proofErr w:type="spellEnd"/>
      <w:r w:rsidRPr="00D31458">
        <w:rPr>
          <w:color w:val="222222"/>
        </w:rPr>
        <w:t xml:space="preserve">, </w:t>
      </w:r>
      <w:proofErr w:type="spellStart"/>
      <w:r w:rsidRPr="00D31458">
        <w:rPr>
          <w:color w:val="222222"/>
        </w:rPr>
        <w:t>tariyxıy</w:t>
      </w:r>
      <w:proofErr w:type="spellEnd"/>
      <w:r w:rsidRPr="00D31458">
        <w:rPr>
          <w:color w:val="222222"/>
        </w:rPr>
        <w:t xml:space="preserve">, </w:t>
      </w:r>
      <w:proofErr w:type="spellStart"/>
      <w:r w:rsidRPr="00D31458">
        <w:rPr>
          <w:color w:val="222222"/>
        </w:rPr>
        <w:t>ilimiy</w:t>
      </w:r>
      <w:proofErr w:type="spellEnd"/>
      <w:r w:rsidRPr="00D31458">
        <w:rPr>
          <w:color w:val="222222"/>
        </w:rPr>
        <w:t>, “</w:t>
      </w:r>
      <w:proofErr w:type="spellStart"/>
      <w:r w:rsidRPr="00D31458">
        <w:rPr>
          <w:color w:val="222222"/>
        </w:rPr>
        <w:t>Sahrodagi</w:t>
      </w:r>
      <w:proofErr w:type="spellEnd"/>
      <w:r w:rsidRPr="00D31458">
        <w:rPr>
          <w:color w:val="222222"/>
        </w:rPr>
        <w:t xml:space="preserve"> </w:t>
      </w:r>
      <w:proofErr w:type="spellStart"/>
      <w:r w:rsidRPr="00D31458">
        <w:rPr>
          <w:color w:val="222222"/>
        </w:rPr>
        <w:lastRenderedPageBreak/>
        <w:t>qasrlar</w:t>
      </w:r>
      <w:proofErr w:type="spellEnd"/>
      <w:r w:rsidRPr="00D31458">
        <w:rPr>
          <w:color w:val="222222"/>
        </w:rPr>
        <w:t>”, “</w:t>
      </w:r>
      <w:proofErr w:type="spellStart"/>
      <w:r w:rsidRPr="00D31458">
        <w:rPr>
          <w:color w:val="222222"/>
        </w:rPr>
        <w:t>Sarmishsoy</w:t>
      </w:r>
      <w:proofErr w:type="spellEnd"/>
      <w:r w:rsidRPr="00D31458">
        <w:rPr>
          <w:color w:val="222222"/>
        </w:rPr>
        <w:t xml:space="preserve"> </w:t>
      </w:r>
      <w:proofErr w:type="spellStart"/>
      <w:r w:rsidRPr="00D31458">
        <w:rPr>
          <w:color w:val="222222"/>
        </w:rPr>
        <w:t>qoyatosh</w:t>
      </w:r>
      <w:proofErr w:type="spellEnd"/>
      <w:r w:rsidRPr="00D31458">
        <w:rPr>
          <w:color w:val="222222"/>
        </w:rPr>
        <w:t xml:space="preserve"> </w:t>
      </w:r>
      <w:proofErr w:type="spellStart"/>
      <w:r w:rsidRPr="00D31458">
        <w:rPr>
          <w:color w:val="222222"/>
        </w:rPr>
        <w:t>rasmlari</w:t>
      </w:r>
      <w:proofErr w:type="spellEnd"/>
      <w:r w:rsidRPr="00D31458">
        <w:rPr>
          <w:color w:val="222222"/>
        </w:rPr>
        <w:t>”, “</w:t>
      </w:r>
      <w:proofErr w:type="spellStart"/>
      <w:r w:rsidRPr="00D31458">
        <w:rPr>
          <w:color w:val="222222"/>
        </w:rPr>
        <w:t>Xonbandi</w:t>
      </w:r>
      <w:proofErr w:type="spellEnd"/>
      <w:r w:rsidRPr="00D31458">
        <w:rPr>
          <w:color w:val="222222"/>
        </w:rPr>
        <w:t>”, “</w:t>
      </w:r>
      <w:proofErr w:type="spellStart"/>
      <w:r w:rsidRPr="00D31458">
        <w:rPr>
          <w:color w:val="222222"/>
        </w:rPr>
        <w:t>Zarautsoy</w:t>
      </w:r>
      <w:proofErr w:type="spellEnd"/>
      <w:r w:rsidRPr="00D31458">
        <w:rPr>
          <w:color w:val="222222"/>
        </w:rPr>
        <w:t xml:space="preserve"> </w:t>
      </w:r>
      <w:proofErr w:type="spellStart"/>
      <w:r w:rsidRPr="00D31458">
        <w:rPr>
          <w:color w:val="222222"/>
        </w:rPr>
        <w:t>qoyatosh</w:t>
      </w:r>
      <w:proofErr w:type="spellEnd"/>
      <w:r w:rsidRPr="00D31458">
        <w:rPr>
          <w:color w:val="222222"/>
        </w:rPr>
        <w:t xml:space="preserve"> </w:t>
      </w:r>
      <w:proofErr w:type="spellStart"/>
      <w:r w:rsidRPr="00D31458">
        <w:rPr>
          <w:color w:val="222222"/>
        </w:rPr>
        <w:t>rasmlari</w:t>
      </w:r>
      <w:proofErr w:type="spellEnd"/>
      <w:r w:rsidRPr="00D31458">
        <w:rPr>
          <w:color w:val="222222"/>
        </w:rPr>
        <w:t>”, “</w:t>
      </w:r>
      <w:proofErr w:type="spellStart"/>
      <w:r w:rsidRPr="00D31458">
        <w:rPr>
          <w:color w:val="222222"/>
        </w:rPr>
        <w:t>Qadimiy</w:t>
      </w:r>
      <w:proofErr w:type="spellEnd"/>
      <w:r w:rsidRPr="00D31458">
        <w:rPr>
          <w:color w:val="222222"/>
        </w:rPr>
        <w:t xml:space="preserve"> </w:t>
      </w:r>
      <w:proofErr w:type="spellStart"/>
      <w:r w:rsidRPr="00D31458">
        <w:rPr>
          <w:color w:val="222222"/>
        </w:rPr>
        <w:t>Termiz</w:t>
      </w:r>
      <w:proofErr w:type="spellEnd"/>
      <w:r w:rsidRPr="00D31458">
        <w:rPr>
          <w:color w:val="222222"/>
        </w:rPr>
        <w:t xml:space="preserve">” </w:t>
      </w:r>
      <w:proofErr w:type="spellStart"/>
      <w:r w:rsidRPr="00D31458">
        <w:rPr>
          <w:color w:val="222222"/>
        </w:rPr>
        <w:t>obiektlerin</w:t>
      </w:r>
      <w:proofErr w:type="spellEnd"/>
      <w:r w:rsidRPr="00D31458">
        <w:rPr>
          <w:color w:val="222222"/>
        </w:rPr>
        <w:t xml:space="preserve"> </w:t>
      </w:r>
      <w:proofErr w:type="spellStart"/>
      <w:r w:rsidRPr="00D31458">
        <w:rPr>
          <w:color w:val="222222"/>
        </w:rPr>
        <w:t>YUNESKOnin</w:t>
      </w:r>
      <w:proofErr w:type="spellEnd"/>
      <w:r w:rsidRPr="00D31458">
        <w:rPr>
          <w:color w:val="222222"/>
        </w:rPr>
        <w:t xml:space="preserve">ˋ </w:t>
      </w:r>
      <w:proofErr w:type="spellStart"/>
      <w:r w:rsidRPr="00D31458">
        <w:rPr>
          <w:color w:val="222222"/>
        </w:rPr>
        <w:t>Ulɪwmadũnyalɪq</w:t>
      </w:r>
      <w:proofErr w:type="spellEnd"/>
      <w:r w:rsidRPr="00D31458">
        <w:rPr>
          <w:color w:val="222222"/>
        </w:rPr>
        <w:t xml:space="preserve"> </w:t>
      </w:r>
      <w:proofErr w:type="spellStart"/>
      <w:r w:rsidRPr="00D31458">
        <w:rPr>
          <w:color w:val="222222"/>
        </w:rPr>
        <w:t>miyrasları</w:t>
      </w:r>
      <w:proofErr w:type="spellEnd"/>
      <w:r w:rsidRPr="00D31458">
        <w:rPr>
          <w:color w:val="222222"/>
        </w:rPr>
        <w:t xml:space="preserve"> </w:t>
      </w:r>
      <w:proofErr w:type="spellStart"/>
      <w:r w:rsidRPr="00D31458">
        <w:rPr>
          <w:color w:val="222222"/>
        </w:rPr>
        <w:t>dizimine</w:t>
      </w:r>
      <w:proofErr w:type="spellEnd"/>
      <w:r w:rsidRPr="00D31458">
        <w:rPr>
          <w:color w:val="222222"/>
        </w:rPr>
        <w:t xml:space="preserve"> </w:t>
      </w:r>
      <w:proofErr w:type="spellStart"/>
      <w:r w:rsidRPr="00D31458">
        <w:rPr>
          <w:color w:val="222222"/>
        </w:rPr>
        <w:t>kirgiziw</w:t>
      </w:r>
      <w:proofErr w:type="spellEnd"/>
      <w:r w:rsidRPr="00D31458">
        <w:rPr>
          <w:color w:val="222222"/>
        </w:rPr>
        <w:t xml:space="preserve"> </w:t>
      </w:r>
      <w:proofErr w:type="spellStart"/>
      <w:r w:rsidRPr="00D31458">
        <w:rPr>
          <w:color w:val="222222"/>
        </w:rPr>
        <w:t>ilajların</w:t>
      </w:r>
      <w:proofErr w:type="spellEnd"/>
      <w:r w:rsidRPr="00D31458">
        <w:rPr>
          <w:color w:val="222222"/>
        </w:rPr>
        <w:t xml:space="preserve"> </w:t>
      </w:r>
      <w:proofErr w:type="spellStart"/>
      <w:r w:rsidRPr="00D31458">
        <w:rPr>
          <w:color w:val="222222"/>
        </w:rPr>
        <w:t>kóriw</w:t>
      </w:r>
      <w:proofErr w:type="spellEnd"/>
      <w:r w:rsidRPr="00D31458">
        <w:rPr>
          <w:color w:val="222222"/>
        </w:rPr>
        <w:t xml:space="preserve"> </w:t>
      </w:r>
      <w:proofErr w:type="spellStart"/>
      <w:r w:rsidRPr="00D31458">
        <w:rPr>
          <w:color w:val="222222"/>
        </w:rPr>
        <w:t>Respublikada</w:t>
      </w:r>
      <w:proofErr w:type="spellEnd"/>
      <w:r w:rsidRPr="00D31458">
        <w:rPr>
          <w:color w:val="222222"/>
        </w:rPr>
        <w:t xml:space="preserve"> </w:t>
      </w:r>
      <w:proofErr w:type="spellStart"/>
      <w:r w:rsidRPr="00D31458">
        <w:rPr>
          <w:color w:val="222222"/>
        </w:rPr>
        <w:t>hámde</w:t>
      </w:r>
      <w:proofErr w:type="spellEnd"/>
      <w:r w:rsidRPr="00D31458">
        <w:rPr>
          <w:color w:val="222222"/>
        </w:rPr>
        <w:t xml:space="preserve"> </w:t>
      </w:r>
      <w:proofErr w:type="spellStart"/>
      <w:r w:rsidRPr="00D31458">
        <w:rPr>
          <w:color w:val="222222"/>
        </w:rPr>
        <w:t>Ózbekstan</w:t>
      </w:r>
      <w:proofErr w:type="spellEnd"/>
      <w:r w:rsidRPr="00D31458">
        <w:rPr>
          <w:color w:val="222222"/>
        </w:rPr>
        <w:t xml:space="preserve"> </w:t>
      </w:r>
      <w:proofErr w:type="spellStart"/>
      <w:r w:rsidRPr="00D31458">
        <w:rPr>
          <w:color w:val="222222"/>
        </w:rPr>
        <w:t>tariyxı</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mádeniyatına</w:t>
      </w:r>
      <w:proofErr w:type="spellEnd"/>
      <w:r w:rsidRPr="00D31458">
        <w:rPr>
          <w:color w:val="222222"/>
        </w:rPr>
        <w:t xml:space="preserve"> </w:t>
      </w:r>
      <w:proofErr w:type="spellStart"/>
      <w:r w:rsidRPr="00D31458">
        <w:rPr>
          <w:color w:val="222222"/>
        </w:rPr>
        <w:t>tiyisli</w:t>
      </w:r>
      <w:proofErr w:type="spellEnd"/>
      <w:r w:rsidRPr="00D31458">
        <w:rPr>
          <w:color w:val="222222"/>
        </w:rPr>
        <w:t xml:space="preserve"> </w:t>
      </w:r>
      <w:proofErr w:type="spellStart"/>
      <w:r w:rsidRPr="00D31458">
        <w:rPr>
          <w:color w:val="222222"/>
        </w:rPr>
        <w:t>shet</w:t>
      </w:r>
      <w:proofErr w:type="spellEnd"/>
      <w:r w:rsidRPr="00D31458">
        <w:rPr>
          <w:color w:val="222222"/>
        </w:rPr>
        <w:t xml:space="preserve"> </w:t>
      </w:r>
      <w:proofErr w:type="spellStart"/>
      <w:r w:rsidRPr="00D31458">
        <w:rPr>
          <w:color w:val="222222"/>
        </w:rPr>
        <w:t>el</w:t>
      </w:r>
      <w:proofErr w:type="spellEnd"/>
      <w:r w:rsidRPr="00D31458">
        <w:rPr>
          <w:color w:val="222222"/>
        </w:rPr>
        <w:t xml:space="preserve"> </w:t>
      </w:r>
      <w:proofErr w:type="spellStart"/>
      <w:r w:rsidRPr="00D31458">
        <w:rPr>
          <w:color w:val="222222"/>
        </w:rPr>
        <w:t>mámleketlerdegi</w:t>
      </w:r>
      <w:proofErr w:type="spellEnd"/>
      <w:r w:rsidRPr="00D31458">
        <w:rPr>
          <w:color w:val="222222"/>
        </w:rPr>
        <w:t xml:space="preserve"> </w:t>
      </w:r>
      <w:proofErr w:type="spellStart"/>
      <w:r w:rsidRPr="00D31458">
        <w:rPr>
          <w:color w:val="222222"/>
        </w:rPr>
        <w:t>materiallıq</w:t>
      </w:r>
      <w:proofErr w:type="spellEnd"/>
      <w:r w:rsidRPr="00D31458">
        <w:rPr>
          <w:color w:val="222222"/>
        </w:rPr>
        <w:t xml:space="preserve"> </w:t>
      </w:r>
      <w:proofErr w:type="spellStart"/>
      <w:r w:rsidRPr="00D31458">
        <w:rPr>
          <w:color w:val="222222"/>
        </w:rPr>
        <w:t>emes</w:t>
      </w:r>
      <w:proofErr w:type="spellEnd"/>
      <w:r w:rsidRPr="00D31458">
        <w:rPr>
          <w:color w:val="222222"/>
        </w:rPr>
        <w:t xml:space="preserve"> </w:t>
      </w:r>
      <w:proofErr w:type="spellStart"/>
      <w:r w:rsidRPr="00D31458">
        <w:rPr>
          <w:color w:val="222222"/>
        </w:rPr>
        <w:t>maˋdeniy</w:t>
      </w:r>
      <w:proofErr w:type="spellEnd"/>
      <w:r w:rsidRPr="00D31458">
        <w:rPr>
          <w:color w:val="222222"/>
        </w:rPr>
        <w:t xml:space="preserve"> </w:t>
      </w:r>
      <w:proofErr w:type="spellStart"/>
      <w:r w:rsidRPr="00D31458">
        <w:rPr>
          <w:color w:val="222222"/>
        </w:rPr>
        <w:t>miyraslar</w:t>
      </w:r>
      <w:proofErr w:type="spellEnd"/>
      <w:r w:rsidRPr="00D31458">
        <w:rPr>
          <w:color w:val="222222"/>
        </w:rPr>
        <w:t xml:space="preserve"> </w:t>
      </w:r>
      <w:proofErr w:type="spellStart"/>
      <w:r w:rsidRPr="00D31458">
        <w:rPr>
          <w:color w:val="222222"/>
        </w:rPr>
        <w:t>elementlerin</w:t>
      </w:r>
      <w:proofErr w:type="spellEnd"/>
      <w:r w:rsidRPr="00D31458">
        <w:rPr>
          <w:color w:val="222222"/>
        </w:rPr>
        <w:t xml:space="preserve"> </w:t>
      </w:r>
      <w:proofErr w:type="spellStart"/>
      <w:r w:rsidRPr="00D31458">
        <w:rPr>
          <w:color w:val="222222"/>
        </w:rPr>
        <w:t>jazıp</w:t>
      </w:r>
      <w:proofErr w:type="spellEnd"/>
      <w:r w:rsidRPr="00D31458">
        <w:rPr>
          <w:color w:val="222222"/>
        </w:rPr>
        <w:t xml:space="preserve"> </w:t>
      </w:r>
      <w:proofErr w:type="spellStart"/>
      <w:r w:rsidRPr="00D31458">
        <w:rPr>
          <w:color w:val="222222"/>
        </w:rPr>
        <w:t>alıw</w:t>
      </w:r>
      <w:proofErr w:type="spellEnd"/>
      <w:r w:rsidRPr="00D31458">
        <w:rPr>
          <w:color w:val="222222"/>
        </w:rPr>
        <w:t xml:space="preserve">, </w:t>
      </w:r>
      <w:proofErr w:type="spellStart"/>
      <w:r w:rsidRPr="00D31458">
        <w:rPr>
          <w:color w:val="222222"/>
        </w:rPr>
        <w:t>olar</w:t>
      </w:r>
      <w:proofErr w:type="spellEnd"/>
      <w:r w:rsidRPr="00D31458">
        <w:rPr>
          <w:color w:val="222222"/>
        </w:rPr>
        <w:t xml:space="preserve"> </w:t>
      </w:r>
      <w:proofErr w:type="spellStart"/>
      <w:r w:rsidRPr="00D31458">
        <w:rPr>
          <w:color w:val="222222"/>
        </w:rPr>
        <w:t>tiykarında</w:t>
      </w:r>
      <w:proofErr w:type="spellEnd"/>
      <w:r w:rsidRPr="00D31458">
        <w:rPr>
          <w:color w:val="222222"/>
        </w:rPr>
        <w:t xml:space="preserve"> “</w:t>
      </w:r>
      <w:proofErr w:type="spellStart"/>
      <w:r w:rsidRPr="00D31458">
        <w:rPr>
          <w:color w:val="222222"/>
        </w:rPr>
        <w:t>Ózbekstan</w:t>
      </w:r>
      <w:proofErr w:type="spellEnd"/>
      <w:r w:rsidRPr="00D31458">
        <w:rPr>
          <w:color w:val="222222"/>
        </w:rPr>
        <w:t xml:space="preserve"> </w:t>
      </w:r>
      <w:proofErr w:type="spellStart"/>
      <w:r w:rsidRPr="00D31458">
        <w:rPr>
          <w:color w:val="222222"/>
        </w:rPr>
        <w:t>materiallıq</w:t>
      </w:r>
      <w:proofErr w:type="spellEnd"/>
      <w:r w:rsidRPr="00D31458">
        <w:rPr>
          <w:color w:val="222222"/>
        </w:rPr>
        <w:t xml:space="preserve"> </w:t>
      </w:r>
      <w:proofErr w:type="spellStart"/>
      <w:r w:rsidRPr="00D31458">
        <w:rPr>
          <w:color w:val="222222"/>
        </w:rPr>
        <w:t>emes</w:t>
      </w:r>
      <w:proofErr w:type="spellEnd"/>
      <w:r w:rsidRPr="00D31458">
        <w:rPr>
          <w:color w:val="222222"/>
        </w:rPr>
        <w:t xml:space="preserve"> </w:t>
      </w:r>
      <w:proofErr w:type="spellStart"/>
      <w:r w:rsidRPr="00D31458">
        <w:rPr>
          <w:color w:val="222222"/>
        </w:rPr>
        <w:t>maˋdeniy</w:t>
      </w:r>
      <w:proofErr w:type="spellEnd"/>
      <w:r w:rsidRPr="00D31458">
        <w:rPr>
          <w:color w:val="222222"/>
        </w:rPr>
        <w:t xml:space="preserve"> </w:t>
      </w:r>
      <w:proofErr w:type="spellStart"/>
      <w:r w:rsidRPr="00D31458">
        <w:rPr>
          <w:color w:val="222222"/>
        </w:rPr>
        <w:t>miyrasları</w:t>
      </w:r>
      <w:proofErr w:type="spellEnd"/>
      <w:r w:rsidRPr="00D31458">
        <w:rPr>
          <w:color w:val="222222"/>
        </w:rPr>
        <w:t xml:space="preserve">” </w:t>
      </w:r>
      <w:proofErr w:type="spellStart"/>
      <w:r w:rsidRPr="00D31458">
        <w:rPr>
          <w:color w:val="222222"/>
        </w:rPr>
        <w:t>kompleksin</w:t>
      </w:r>
      <w:proofErr w:type="spellEnd"/>
      <w:r w:rsidRPr="00D31458">
        <w:rPr>
          <w:color w:val="222222"/>
        </w:rPr>
        <w:t xml:space="preserve"> </w:t>
      </w:r>
      <w:proofErr w:type="spellStart"/>
      <w:r w:rsidRPr="00D31458">
        <w:rPr>
          <w:color w:val="222222"/>
        </w:rPr>
        <w:t>baspadan</w:t>
      </w:r>
      <w:proofErr w:type="spellEnd"/>
      <w:r w:rsidRPr="00D31458">
        <w:rPr>
          <w:color w:val="222222"/>
        </w:rPr>
        <w:t xml:space="preserve"> </w:t>
      </w:r>
      <w:proofErr w:type="spellStart"/>
      <w:r w:rsidRPr="00D31458">
        <w:rPr>
          <w:color w:val="222222"/>
        </w:rPr>
        <w:t>ótkeriw</w:t>
      </w:r>
      <w:proofErr w:type="spellEnd"/>
      <w:r w:rsidRPr="00D31458">
        <w:rPr>
          <w:color w:val="222222"/>
        </w:rPr>
        <w:t xml:space="preserve">, </w:t>
      </w:r>
      <w:proofErr w:type="spellStart"/>
      <w:r w:rsidRPr="00D31458">
        <w:rPr>
          <w:color w:val="222222"/>
        </w:rPr>
        <w:t>áwladdan-áwladqa</w:t>
      </w:r>
      <w:proofErr w:type="spellEnd"/>
      <w:r w:rsidRPr="00D31458">
        <w:rPr>
          <w:color w:val="222222"/>
        </w:rPr>
        <w:t xml:space="preserve"> </w:t>
      </w:r>
      <w:proofErr w:type="spellStart"/>
      <w:r w:rsidRPr="00D31458">
        <w:rPr>
          <w:color w:val="222222"/>
        </w:rPr>
        <w:t>ótip</w:t>
      </w:r>
      <w:proofErr w:type="spellEnd"/>
      <w:r w:rsidRPr="00D31458">
        <w:rPr>
          <w:color w:val="222222"/>
        </w:rPr>
        <w:t xml:space="preserve"> </w:t>
      </w:r>
      <w:proofErr w:type="spellStart"/>
      <w:r w:rsidRPr="00D31458">
        <w:rPr>
          <w:color w:val="222222"/>
        </w:rPr>
        <w:t>kiyatırǵan</w:t>
      </w:r>
      <w:proofErr w:type="spellEnd"/>
      <w:r w:rsidRPr="00D31458">
        <w:rPr>
          <w:color w:val="222222"/>
        </w:rPr>
        <w:t xml:space="preserve"> </w:t>
      </w:r>
      <w:proofErr w:type="spellStart"/>
      <w:r w:rsidRPr="00D31458">
        <w:rPr>
          <w:color w:val="222222"/>
        </w:rPr>
        <w:t>milliy</w:t>
      </w:r>
      <w:proofErr w:type="spellEnd"/>
      <w:r w:rsidRPr="00D31458">
        <w:rPr>
          <w:color w:val="222222"/>
        </w:rPr>
        <w:t xml:space="preserve"> </w:t>
      </w:r>
      <w:proofErr w:type="spellStart"/>
      <w:r w:rsidRPr="00D31458">
        <w:rPr>
          <w:color w:val="222222"/>
        </w:rPr>
        <w:t>muzıka</w:t>
      </w:r>
      <w:proofErr w:type="spellEnd"/>
      <w:r w:rsidRPr="00D31458">
        <w:rPr>
          <w:color w:val="222222"/>
        </w:rPr>
        <w:t xml:space="preserve"> </w:t>
      </w:r>
      <w:proofErr w:type="spellStart"/>
      <w:r w:rsidRPr="00D31458">
        <w:rPr>
          <w:color w:val="222222"/>
        </w:rPr>
        <w:t>dóretpeleri</w:t>
      </w:r>
      <w:proofErr w:type="spellEnd"/>
      <w:r w:rsidRPr="00D31458">
        <w:rPr>
          <w:color w:val="222222"/>
        </w:rPr>
        <w:t xml:space="preserve"> </w:t>
      </w:r>
      <w:proofErr w:type="spellStart"/>
      <w:r w:rsidRPr="00D31458">
        <w:rPr>
          <w:color w:val="222222"/>
        </w:rPr>
        <w:t>arasınan</w:t>
      </w:r>
      <w:proofErr w:type="spellEnd"/>
      <w:r w:rsidRPr="00D31458">
        <w:rPr>
          <w:color w:val="222222"/>
        </w:rPr>
        <w:t xml:space="preserve"> </w:t>
      </w:r>
      <w:proofErr w:type="spellStart"/>
      <w:r w:rsidRPr="00D31458">
        <w:rPr>
          <w:color w:val="222222"/>
        </w:rPr>
        <w:t>maˋdeniy</w:t>
      </w:r>
      <w:proofErr w:type="spellEnd"/>
      <w:r w:rsidRPr="00D31458">
        <w:rPr>
          <w:color w:val="222222"/>
        </w:rPr>
        <w:t xml:space="preserve"> </w:t>
      </w:r>
      <w:proofErr w:type="spellStart"/>
      <w:r w:rsidRPr="00D31458">
        <w:rPr>
          <w:color w:val="222222"/>
        </w:rPr>
        <w:t>sapagˋa</w:t>
      </w:r>
      <w:proofErr w:type="spellEnd"/>
      <w:r w:rsidRPr="00D31458">
        <w:rPr>
          <w:color w:val="222222"/>
        </w:rPr>
        <w:t xml:space="preserve"> </w:t>
      </w:r>
      <w:proofErr w:type="spellStart"/>
      <w:r w:rsidRPr="00D31458">
        <w:rPr>
          <w:color w:val="222222"/>
        </w:rPr>
        <w:t>tiyislilerin</w:t>
      </w:r>
      <w:proofErr w:type="spellEnd"/>
      <w:r w:rsidRPr="00D31458">
        <w:rPr>
          <w:color w:val="222222"/>
        </w:rPr>
        <w:t xml:space="preserve"> </w:t>
      </w:r>
      <w:proofErr w:type="spellStart"/>
      <w:r w:rsidRPr="00D31458">
        <w:rPr>
          <w:color w:val="222222"/>
        </w:rPr>
        <w:t>saralap</w:t>
      </w:r>
      <w:proofErr w:type="spellEnd"/>
      <w:r w:rsidRPr="00D31458">
        <w:rPr>
          <w:color w:val="222222"/>
        </w:rPr>
        <w:t xml:space="preserve">, </w:t>
      </w:r>
      <w:proofErr w:type="spellStart"/>
      <w:r w:rsidRPr="00D31458">
        <w:rPr>
          <w:color w:val="222222"/>
        </w:rPr>
        <w:t>milliy</w:t>
      </w:r>
      <w:proofErr w:type="spellEnd"/>
      <w:r w:rsidRPr="00D31458">
        <w:rPr>
          <w:color w:val="222222"/>
        </w:rPr>
        <w:t xml:space="preserve"> </w:t>
      </w:r>
      <w:proofErr w:type="spellStart"/>
      <w:r w:rsidRPr="00D31458">
        <w:rPr>
          <w:color w:val="222222"/>
        </w:rPr>
        <w:t>muzika</w:t>
      </w:r>
      <w:proofErr w:type="spellEnd"/>
      <w:r w:rsidRPr="00D31458">
        <w:rPr>
          <w:color w:val="222222"/>
        </w:rPr>
        <w:t xml:space="preserve"> </w:t>
      </w:r>
      <w:proofErr w:type="spellStart"/>
      <w:r w:rsidRPr="00D31458">
        <w:rPr>
          <w:color w:val="222222"/>
        </w:rPr>
        <w:t>dóretpeler</w:t>
      </w:r>
      <w:proofErr w:type="spellEnd"/>
      <w:r w:rsidRPr="00D31458">
        <w:rPr>
          <w:color w:val="222222"/>
        </w:rPr>
        <w:t xml:space="preserve"> </w:t>
      </w:r>
      <w:proofErr w:type="spellStart"/>
      <w:r w:rsidRPr="00D31458">
        <w:rPr>
          <w:color w:val="222222"/>
        </w:rPr>
        <w:t>fonotekasin</w:t>
      </w:r>
      <w:proofErr w:type="spellEnd"/>
      <w:r w:rsidRPr="00D31458">
        <w:rPr>
          <w:color w:val="222222"/>
        </w:rPr>
        <w:t xml:space="preserve"> </w:t>
      </w:r>
      <w:proofErr w:type="spellStart"/>
      <w:r w:rsidRPr="00D31458">
        <w:rPr>
          <w:color w:val="222222"/>
        </w:rPr>
        <w:t>jaratıw</w:t>
      </w:r>
      <w:proofErr w:type="spellEnd"/>
      <w:r w:rsidRPr="00D31458">
        <w:rPr>
          <w:color w:val="222222"/>
        </w:rPr>
        <w:t xml:space="preserve"> </w:t>
      </w:r>
      <w:proofErr w:type="spellStart"/>
      <w:r w:rsidRPr="00D31458">
        <w:rPr>
          <w:color w:val="222222"/>
        </w:rPr>
        <w:t>joybarlastirilgˋan</w:t>
      </w:r>
      <w:proofErr w:type="spellEnd"/>
      <w:r w:rsidRPr="00D31458">
        <w:rPr>
          <w:color w:val="222222"/>
        </w:rPr>
        <w:t xml:space="preserve">. </w:t>
      </w:r>
      <w:proofErr w:type="spellStart"/>
      <w:r w:rsidRPr="00D31458">
        <w:rPr>
          <w:color w:val="222222"/>
        </w:rPr>
        <w:t>Ózbekstan</w:t>
      </w:r>
      <w:proofErr w:type="spellEnd"/>
      <w:r w:rsidRPr="00D31458">
        <w:rPr>
          <w:color w:val="222222"/>
        </w:rPr>
        <w:t xml:space="preserve"> </w:t>
      </w:r>
      <w:proofErr w:type="spellStart"/>
      <w:r w:rsidRPr="00D31458">
        <w:rPr>
          <w:color w:val="222222"/>
        </w:rPr>
        <w:t>xalqiniń</w:t>
      </w:r>
      <w:proofErr w:type="spellEnd"/>
      <w:r w:rsidRPr="00D31458">
        <w:rPr>
          <w:color w:val="222222"/>
        </w:rPr>
        <w:t xml:space="preserve"> </w:t>
      </w:r>
      <w:proofErr w:type="spellStart"/>
      <w:r w:rsidRPr="00D31458">
        <w:rPr>
          <w:color w:val="222222"/>
        </w:rPr>
        <w:t>ulıwma</w:t>
      </w:r>
      <w:proofErr w:type="spellEnd"/>
      <w:r w:rsidRPr="00D31458">
        <w:rPr>
          <w:color w:val="222222"/>
        </w:rPr>
        <w:t xml:space="preserve"> </w:t>
      </w:r>
      <w:proofErr w:type="spellStart"/>
      <w:r w:rsidRPr="00D31458">
        <w:rPr>
          <w:color w:val="222222"/>
        </w:rPr>
        <w:t>milliy</w:t>
      </w:r>
      <w:proofErr w:type="spellEnd"/>
      <w:r w:rsidRPr="00D31458">
        <w:rPr>
          <w:color w:val="222222"/>
        </w:rPr>
        <w:t xml:space="preserve"> </w:t>
      </w:r>
      <w:proofErr w:type="spellStart"/>
      <w:r w:rsidRPr="00D31458">
        <w:rPr>
          <w:color w:val="222222"/>
        </w:rPr>
        <w:t>baylıǵı</w:t>
      </w:r>
      <w:proofErr w:type="spellEnd"/>
      <w:r w:rsidRPr="00D31458">
        <w:rPr>
          <w:color w:val="222222"/>
        </w:rPr>
        <w:t xml:space="preserve"> </w:t>
      </w:r>
      <w:proofErr w:type="spellStart"/>
      <w:r w:rsidRPr="00D31458">
        <w:rPr>
          <w:color w:val="222222"/>
        </w:rPr>
        <w:t>esaplanatuǵın</w:t>
      </w:r>
      <w:proofErr w:type="spellEnd"/>
      <w:r w:rsidRPr="00D31458">
        <w:rPr>
          <w:color w:val="222222"/>
        </w:rPr>
        <w:t xml:space="preserve"> </w:t>
      </w:r>
      <w:proofErr w:type="spellStart"/>
      <w:r w:rsidRPr="00D31458">
        <w:rPr>
          <w:color w:val="222222"/>
        </w:rPr>
        <w:t>maˋdeniy</w:t>
      </w:r>
      <w:proofErr w:type="spellEnd"/>
      <w:r w:rsidRPr="00D31458">
        <w:rPr>
          <w:color w:val="222222"/>
        </w:rPr>
        <w:t xml:space="preserve"> </w:t>
      </w:r>
      <w:proofErr w:type="spellStart"/>
      <w:r w:rsidRPr="00D31458">
        <w:rPr>
          <w:color w:val="222222"/>
        </w:rPr>
        <w:t>miyrasların</w:t>
      </w:r>
      <w:proofErr w:type="spellEnd"/>
      <w:r w:rsidRPr="00D31458">
        <w:rPr>
          <w:color w:val="222222"/>
        </w:rPr>
        <w:t xml:space="preserve"> </w:t>
      </w:r>
      <w:proofErr w:type="spellStart"/>
      <w:r w:rsidRPr="00D31458">
        <w:rPr>
          <w:color w:val="222222"/>
        </w:rPr>
        <w:t>qorǵaw</w:t>
      </w:r>
      <w:proofErr w:type="spellEnd"/>
      <w:r w:rsidRPr="00D31458">
        <w:rPr>
          <w:color w:val="222222"/>
        </w:rPr>
        <w:t xml:space="preserve">, </w:t>
      </w:r>
      <w:proofErr w:type="spellStart"/>
      <w:r w:rsidRPr="00D31458">
        <w:rPr>
          <w:color w:val="222222"/>
        </w:rPr>
        <w:t>ilimiy</w:t>
      </w:r>
      <w:proofErr w:type="spellEnd"/>
      <w:r w:rsidRPr="00D31458">
        <w:rPr>
          <w:color w:val="222222"/>
        </w:rPr>
        <w:t xml:space="preserve"> </w:t>
      </w:r>
      <w:proofErr w:type="spellStart"/>
      <w:r w:rsidRPr="00D31458">
        <w:rPr>
          <w:color w:val="222222"/>
        </w:rPr>
        <w:t>úyreniw</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onnan</w:t>
      </w:r>
      <w:proofErr w:type="spellEnd"/>
      <w:r w:rsidRPr="00D31458">
        <w:rPr>
          <w:color w:val="222222"/>
        </w:rPr>
        <w:t xml:space="preserve"> </w:t>
      </w:r>
      <w:proofErr w:type="spellStart"/>
      <w:r w:rsidRPr="00D31458">
        <w:rPr>
          <w:color w:val="222222"/>
        </w:rPr>
        <w:t>paydalanıw</w:t>
      </w:r>
      <w:proofErr w:type="spellEnd"/>
      <w:r w:rsidRPr="00D31458">
        <w:rPr>
          <w:color w:val="222222"/>
        </w:rPr>
        <w:t xml:space="preserve"> </w:t>
      </w:r>
      <w:proofErr w:type="spellStart"/>
      <w:r w:rsidRPr="00D31458">
        <w:rPr>
          <w:color w:val="222222"/>
        </w:rPr>
        <w:t>boyınsha</w:t>
      </w:r>
      <w:proofErr w:type="spellEnd"/>
      <w:r w:rsidRPr="00D31458">
        <w:rPr>
          <w:color w:val="222222"/>
        </w:rPr>
        <w:t xml:space="preserve"> </w:t>
      </w:r>
      <w:proofErr w:type="spellStart"/>
      <w:r w:rsidRPr="00D31458">
        <w:rPr>
          <w:color w:val="222222"/>
        </w:rPr>
        <w:t>mámlekette</w:t>
      </w:r>
      <w:proofErr w:type="spellEnd"/>
      <w:r w:rsidRPr="00D31458">
        <w:rPr>
          <w:color w:val="222222"/>
        </w:rPr>
        <w:t xml:space="preserve"> </w:t>
      </w:r>
      <w:proofErr w:type="spellStart"/>
      <w:r w:rsidRPr="00D31458">
        <w:rPr>
          <w:color w:val="222222"/>
        </w:rPr>
        <w:t>qatar</w:t>
      </w:r>
      <w:proofErr w:type="spellEnd"/>
      <w:r w:rsidRPr="00D31458">
        <w:rPr>
          <w:color w:val="222222"/>
        </w:rPr>
        <w:t xml:space="preserve"> </w:t>
      </w:r>
      <w:proofErr w:type="spellStart"/>
      <w:r w:rsidRPr="00D31458">
        <w:rPr>
          <w:color w:val="222222"/>
        </w:rPr>
        <w:t>jumıslar</w:t>
      </w:r>
      <w:proofErr w:type="spellEnd"/>
      <w:r w:rsidRPr="00D31458">
        <w:rPr>
          <w:color w:val="222222"/>
        </w:rPr>
        <w:t xml:space="preserve"> </w:t>
      </w:r>
      <w:proofErr w:type="spellStart"/>
      <w:r w:rsidRPr="00D31458">
        <w:rPr>
          <w:color w:val="222222"/>
        </w:rPr>
        <w:t>ámelge</w:t>
      </w:r>
      <w:proofErr w:type="spellEnd"/>
      <w:r w:rsidRPr="00D31458">
        <w:rPr>
          <w:color w:val="222222"/>
        </w:rPr>
        <w:t xml:space="preserve"> </w:t>
      </w:r>
      <w:proofErr w:type="spellStart"/>
      <w:r w:rsidRPr="00D31458">
        <w:rPr>
          <w:color w:val="222222"/>
        </w:rPr>
        <w:t>asırılıp</w:t>
      </w:r>
      <w:proofErr w:type="spellEnd"/>
      <w:r w:rsidRPr="00D31458">
        <w:rPr>
          <w:color w:val="222222"/>
        </w:rPr>
        <w:t xml:space="preserve"> </w:t>
      </w:r>
      <w:proofErr w:type="spellStart"/>
      <w:r w:rsidRPr="00D31458">
        <w:rPr>
          <w:color w:val="222222"/>
        </w:rPr>
        <w:t>atır</w:t>
      </w:r>
      <w:proofErr w:type="spellEnd"/>
      <w:r w:rsidRPr="00D31458">
        <w:rPr>
          <w:color w:val="222222"/>
        </w:rPr>
        <w:t xml:space="preserve">. </w:t>
      </w:r>
      <w:proofErr w:type="spellStart"/>
      <w:r w:rsidRPr="00D31458">
        <w:rPr>
          <w:color w:val="222222"/>
        </w:rPr>
        <w:t>Atap</w:t>
      </w:r>
      <w:proofErr w:type="spellEnd"/>
      <w:r w:rsidRPr="00D31458">
        <w:rPr>
          <w:color w:val="222222"/>
        </w:rPr>
        <w:t xml:space="preserve"> </w:t>
      </w:r>
      <w:proofErr w:type="spellStart"/>
      <w:r w:rsidRPr="00D31458">
        <w:rPr>
          <w:color w:val="222222"/>
        </w:rPr>
        <w:t>aytqanda</w:t>
      </w:r>
      <w:proofErr w:type="spellEnd"/>
      <w:r w:rsidRPr="00D31458">
        <w:rPr>
          <w:color w:val="222222"/>
        </w:rPr>
        <w:t xml:space="preserve">, </w:t>
      </w:r>
      <w:proofErr w:type="spellStart"/>
      <w:r w:rsidRPr="00D31458">
        <w:rPr>
          <w:color w:val="222222"/>
        </w:rPr>
        <w:t>Buxara</w:t>
      </w:r>
      <w:proofErr w:type="spellEnd"/>
      <w:r w:rsidRPr="00D31458">
        <w:rPr>
          <w:color w:val="222222"/>
        </w:rPr>
        <w:t xml:space="preserve">, </w:t>
      </w:r>
      <w:proofErr w:type="spellStart"/>
      <w:r w:rsidRPr="00D31458">
        <w:rPr>
          <w:color w:val="222222"/>
        </w:rPr>
        <w:t>Samarqand</w:t>
      </w:r>
      <w:proofErr w:type="spellEnd"/>
      <w:r w:rsidRPr="00D31458">
        <w:rPr>
          <w:color w:val="222222"/>
        </w:rPr>
        <w:t xml:space="preserve">, </w:t>
      </w:r>
      <w:proofErr w:type="spellStart"/>
      <w:r w:rsidRPr="00D31458">
        <w:rPr>
          <w:color w:val="222222"/>
        </w:rPr>
        <w:t>Xiva</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Shahrisabz</w:t>
      </w:r>
      <w:proofErr w:type="spellEnd"/>
      <w:r w:rsidRPr="00D31458">
        <w:rPr>
          <w:color w:val="222222"/>
        </w:rPr>
        <w:t xml:space="preserve"> </w:t>
      </w:r>
      <w:proofErr w:type="spellStart"/>
      <w:r w:rsidRPr="00D31458">
        <w:rPr>
          <w:color w:val="222222"/>
        </w:rPr>
        <w:t>qalalarınıń</w:t>
      </w:r>
      <w:proofErr w:type="spellEnd"/>
      <w:r w:rsidRPr="00D31458">
        <w:rPr>
          <w:color w:val="222222"/>
        </w:rPr>
        <w:t xml:space="preserve"> </w:t>
      </w:r>
      <w:proofErr w:type="spellStart"/>
      <w:r w:rsidRPr="00D31458">
        <w:rPr>
          <w:color w:val="222222"/>
        </w:rPr>
        <w:t>tariyxıy</w:t>
      </w:r>
      <w:proofErr w:type="spellEnd"/>
      <w:r w:rsidRPr="00D31458">
        <w:rPr>
          <w:color w:val="222222"/>
        </w:rPr>
        <w:t xml:space="preserve"> </w:t>
      </w:r>
      <w:proofErr w:type="spellStart"/>
      <w:r w:rsidRPr="00D31458">
        <w:rPr>
          <w:color w:val="222222"/>
        </w:rPr>
        <w:t>orayları</w:t>
      </w:r>
      <w:proofErr w:type="spellEnd"/>
      <w:r w:rsidRPr="00D31458">
        <w:rPr>
          <w:color w:val="222222"/>
        </w:rPr>
        <w:t xml:space="preserve"> </w:t>
      </w:r>
      <w:proofErr w:type="spellStart"/>
      <w:r w:rsidRPr="00D31458">
        <w:rPr>
          <w:color w:val="222222"/>
        </w:rPr>
        <w:t>YUNESKOnin</w:t>
      </w:r>
      <w:proofErr w:type="spellEnd"/>
      <w:r w:rsidRPr="00D31458">
        <w:rPr>
          <w:color w:val="222222"/>
        </w:rPr>
        <w:t xml:space="preserve">ˋ </w:t>
      </w:r>
      <w:proofErr w:type="spellStart"/>
      <w:r w:rsidRPr="00D31458">
        <w:rPr>
          <w:color w:val="222222"/>
        </w:rPr>
        <w:t>ulɪwma</w:t>
      </w:r>
      <w:proofErr w:type="spellEnd"/>
      <w:r w:rsidRPr="00D31458">
        <w:rPr>
          <w:color w:val="222222"/>
        </w:rPr>
        <w:t xml:space="preserve"> </w:t>
      </w:r>
      <w:proofErr w:type="spellStart"/>
      <w:r w:rsidRPr="00D31458">
        <w:rPr>
          <w:color w:val="222222"/>
        </w:rPr>
        <w:t>dũnyalɪq</w:t>
      </w:r>
      <w:proofErr w:type="spellEnd"/>
      <w:r w:rsidRPr="00D31458">
        <w:rPr>
          <w:color w:val="222222"/>
        </w:rPr>
        <w:t xml:space="preserve"> </w:t>
      </w:r>
      <w:proofErr w:type="spellStart"/>
      <w:r w:rsidRPr="00D31458">
        <w:rPr>
          <w:color w:val="222222"/>
        </w:rPr>
        <w:t>maˋdniy</w:t>
      </w:r>
      <w:proofErr w:type="spellEnd"/>
      <w:r w:rsidRPr="00D31458">
        <w:rPr>
          <w:color w:val="222222"/>
        </w:rPr>
        <w:t xml:space="preserve"> </w:t>
      </w:r>
      <w:proofErr w:type="spellStart"/>
      <w:r w:rsidRPr="00D31458">
        <w:rPr>
          <w:color w:val="222222"/>
        </w:rPr>
        <w:t>miyrasları</w:t>
      </w:r>
      <w:proofErr w:type="spellEnd"/>
      <w:r w:rsidRPr="00D31458">
        <w:rPr>
          <w:color w:val="222222"/>
        </w:rPr>
        <w:t xml:space="preserve"> </w:t>
      </w:r>
      <w:proofErr w:type="spellStart"/>
      <w:r w:rsidRPr="00D31458">
        <w:rPr>
          <w:color w:val="222222"/>
        </w:rPr>
        <w:t>dizimine</w:t>
      </w:r>
      <w:proofErr w:type="spellEnd"/>
      <w:r w:rsidRPr="00D31458">
        <w:rPr>
          <w:color w:val="222222"/>
        </w:rPr>
        <w:t>, “</w:t>
      </w:r>
      <w:proofErr w:type="spellStart"/>
      <w:r w:rsidRPr="00D31458">
        <w:rPr>
          <w:color w:val="222222"/>
        </w:rPr>
        <w:t>Baysun</w:t>
      </w:r>
      <w:proofErr w:type="spellEnd"/>
      <w:r w:rsidRPr="00D31458">
        <w:rPr>
          <w:color w:val="222222"/>
        </w:rPr>
        <w:t xml:space="preserve"> </w:t>
      </w:r>
      <w:proofErr w:type="spellStart"/>
      <w:r w:rsidRPr="00D31458">
        <w:rPr>
          <w:color w:val="222222"/>
        </w:rPr>
        <w:t>maˋdeniy</w:t>
      </w:r>
      <w:proofErr w:type="spellEnd"/>
      <w:r w:rsidRPr="00D31458">
        <w:rPr>
          <w:color w:val="222222"/>
        </w:rPr>
        <w:t xml:space="preserve"> </w:t>
      </w:r>
      <w:proofErr w:type="spellStart"/>
      <w:r w:rsidRPr="00D31458">
        <w:rPr>
          <w:color w:val="222222"/>
        </w:rPr>
        <w:t>ortalıǵı</w:t>
      </w:r>
      <w:proofErr w:type="spellEnd"/>
      <w:r w:rsidRPr="00D31458">
        <w:rPr>
          <w:color w:val="222222"/>
        </w:rPr>
        <w:t>”, “</w:t>
      </w:r>
      <w:proofErr w:type="spellStart"/>
      <w:r w:rsidRPr="00D31458">
        <w:rPr>
          <w:color w:val="222222"/>
        </w:rPr>
        <w:t>Shashmaqom</w:t>
      </w:r>
      <w:proofErr w:type="spellEnd"/>
      <w:r w:rsidRPr="00D31458">
        <w:rPr>
          <w:color w:val="222222"/>
        </w:rPr>
        <w:t xml:space="preserve"> </w:t>
      </w:r>
      <w:proofErr w:type="spellStart"/>
      <w:r w:rsidRPr="00D31458">
        <w:rPr>
          <w:color w:val="222222"/>
        </w:rPr>
        <w:t>muzıkası</w:t>
      </w:r>
      <w:proofErr w:type="spellEnd"/>
      <w:r w:rsidRPr="00D31458">
        <w:rPr>
          <w:color w:val="222222"/>
        </w:rPr>
        <w:t xml:space="preserve"> ”, “</w:t>
      </w:r>
      <w:proofErr w:type="spellStart"/>
      <w:r w:rsidRPr="00D31458">
        <w:rPr>
          <w:color w:val="222222"/>
        </w:rPr>
        <w:t>Nawrɪz</w:t>
      </w:r>
      <w:proofErr w:type="spellEnd"/>
      <w:r w:rsidRPr="00D31458">
        <w:rPr>
          <w:color w:val="222222"/>
        </w:rPr>
        <w:t>”, “</w:t>
      </w:r>
      <w:proofErr w:type="spellStart"/>
      <w:r w:rsidRPr="00D31458">
        <w:rPr>
          <w:color w:val="222222"/>
        </w:rPr>
        <w:t>katta</w:t>
      </w:r>
      <w:proofErr w:type="spellEnd"/>
      <w:r w:rsidRPr="00D31458">
        <w:rPr>
          <w:color w:val="222222"/>
        </w:rPr>
        <w:t xml:space="preserve"> </w:t>
      </w:r>
      <w:proofErr w:type="spellStart"/>
      <w:r w:rsidRPr="00D31458">
        <w:rPr>
          <w:color w:val="222222"/>
        </w:rPr>
        <w:t>ashula</w:t>
      </w:r>
      <w:proofErr w:type="spellEnd"/>
      <w:r w:rsidRPr="00D31458">
        <w:rPr>
          <w:color w:val="222222"/>
        </w:rPr>
        <w:t>”, “</w:t>
      </w:r>
      <w:proofErr w:type="spellStart"/>
      <w:r w:rsidRPr="00D31458">
        <w:rPr>
          <w:color w:val="222222"/>
        </w:rPr>
        <w:t>Askiya</w:t>
      </w:r>
      <w:proofErr w:type="spellEnd"/>
      <w:r w:rsidRPr="00D31458">
        <w:rPr>
          <w:color w:val="222222"/>
        </w:rPr>
        <w:t>”, “</w:t>
      </w:r>
      <w:proofErr w:type="spellStart"/>
      <w:r w:rsidRPr="00D31458">
        <w:rPr>
          <w:color w:val="222222"/>
        </w:rPr>
        <w:t>Palaw</w:t>
      </w:r>
      <w:proofErr w:type="spellEnd"/>
      <w:r w:rsidRPr="00D31458">
        <w:rPr>
          <w:color w:val="222222"/>
        </w:rPr>
        <w:t xml:space="preserve"> </w:t>
      </w:r>
      <w:proofErr w:type="spellStart"/>
      <w:r w:rsidRPr="00D31458">
        <w:rPr>
          <w:color w:val="222222"/>
        </w:rPr>
        <w:t>mádeniyatı</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dástúrleri</w:t>
      </w:r>
      <w:proofErr w:type="spellEnd"/>
      <w:r w:rsidRPr="00D31458">
        <w:rPr>
          <w:color w:val="222222"/>
        </w:rPr>
        <w:t xml:space="preserve">” </w:t>
      </w:r>
      <w:proofErr w:type="spellStart"/>
      <w:r w:rsidRPr="00D31458">
        <w:rPr>
          <w:color w:val="222222"/>
        </w:rPr>
        <w:t>kandidatlarɪ</w:t>
      </w:r>
      <w:proofErr w:type="spellEnd"/>
      <w:r w:rsidRPr="00D31458">
        <w:rPr>
          <w:color w:val="222222"/>
        </w:rPr>
        <w:t xml:space="preserve"> </w:t>
      </w:r>
      <w:proofErr w:type="spellStart"/>
      <w:r w:rsidRPr="00D31458">
        <w:rPr>
          <w:color w:val="222222"/>
        </w:rPr>
        <w:t>Insaniyat</w:t>
      </w:r>
      <w:proofErr w:type="spellEnd"/>
      <w:r w:rsidRPr="00D31458">
        <w:rPr>
          <w:color w:val="222222"/>
        </w:rPr>
        <w:t xml:space="preserve"> </w:t>
      </w:r>
      <w:proofErr w:type="spellStart"/>
      <w:r w:rsidRPr="00D31458">
        <w:rPr>
          <w:color w:val="222222"/>
        </w:rPr>
        <w:t>materiallɪq</w:t>
      </w:r>
      <w:proofErr w:type="spellEnd"/>
      <w:r w:rsidRPr="00D31458">
        <w:rPr>
          <w:color w:val="222222"/>
        </w:rPr>
        <w:t xml:space="preserve"> </w:t>
      </w:r>
      <w:proofErr w:type="spellStart"/>
      <w:r w:rsidRPr="00D31458">
        <w:rPr>
          <w:color w:val="222222"/>
        </w:rPr>
        <w:t>emes</w:t>
      </w:r>
      <w:proofErr w:type="spellEnd"/>
      <w:r w:rsidRPr="00D31458">
        <w:rPr>
          <w:color w:val="222222"/>
        </w:rPr>
        <w:t xml:space="preserve"> </w:t>
      </w:r>
      <w:proofErr w:type="spellStart"/>
      <w:r w:rsidRPr="00D31458">
        <w:rPr>
          <w:color w:val="222222"/>
        </w:rPr>
        <w:t>maˋdeniy</w:t>
      </w:r>
      <w:proofErr w:type="spellEnd"/>
      <w:r w:rsidRPr="00D31458">
        <w:rPr>
          <w:color w:val="222222"/>
        </w:rPr>
        <w:t xml:space="preserve"> </w:t>
      </w:r>
      <w:proofErr w:type="spellStart"/>
      <w:r w:rsidRPr="00D31458">
        <w:rPr>
          <w:color w:val="222222"/>
        </w:rPr>
        <w:t>miyrasları</w:t>
      </w:r>
      <w:proofErr w:type="spellEnd"/>
      <w:r w:rsidRPr="00D31458">
        <w:rPr>
          <w:color w:val="222222"/>
        </w:rPr>
        <w:t xml:space="preserve"> </w:t>
      </w:r>
      <w:proofErr w:type="spellStart"/>
      <w:r w:rsidRPr="00D31458">
        <w:rPr>
          <w:color w:val="222222"/>
        </w:rPr>
        <w:t>reprezentativ</w:t>
      </w:r>
      <w:proofErr w:type="spellEnd"/>
      <w:r w:rsidRPr="00D31458">
        <w:rPr>
          <w:color w:val="222222"/>
        </w:rPr>
        <w:t xml:space="preserve"> </w:t>
      </w:r>
      <w:proofErr w:type="spellStart"/>
      <w:r w:rsidRPr="00D31458">
        <w:rPr>
          <w:color w:val="222222"/>
        </w:rPr>
        <w:t>dizimine</w:t>
      </w:r>
      <w:proofErr w:type="spellEnd"/>
      <w:r w:rsidRPr="00D31458">
        <w:rPr>
          <w:color w:val="222222"/>
        </w:rPr>
        <w:t xml:space="preserve">, </w:t>
      </w:r>
      <w:proofErr w:type="spellStart"/>
      <w:r w:rsidRPr="00D31458">
        <w:rPr>
          <w:color w:val="222222"/>
        </w:rPr>
        <w:t>Usmon</w:t>
      </w:r>
      <w:proofErr w:type="spellEnd"/>
      <w:r w:rsidRPr="00D31458">
        <w:rPr>
          <w:color w:val="222222"/>
        </w:rPr>
        <w:t xml:space="preserve"> </w:t>
      </w:r>
      <w:proofErr w:type="spellStart"/>
      <w:r w:rsidRPr="00D31458">
        <w:rPr>
          <w:color w:val="222222"/>
        </w:rPr>
        <w:t>Qur'oni</w:t>
      </w:r>
      <w:proofErr w:type="spellEnd"/>
      <w:r w:rsidRPr="00D31458">
        <w:rPr>
          <w:color w:val="222222"/>
        </w:rPr>
        <w:t xml:space="preserve">, </w:t>
      </w:r>
      <w:proofErr w:type="spellStart"/>
      <w:r w:rsidRPr="00D31458">
        <w:rPr>
          <w:color w:val="222222"/>
        </w:rPr>
        <w:t>Abu</w:t>
      </w:r>
      <w:proofErr w:type="spellEnd"/>
      <w:r w:rsidRPr="00D31458">
        <w:rPr>
          <w:color w:val="222222"/>
        </w:rPr>
        <w:t xml:space="preserve"> </w:t>
      </w:r>
      <w:proofErr w:type="spellStart"/>
      <w:r w:rsidRPr="00D31458">
        <w:rPr>
          <w:color w:val="222222"/>
        </w:rPr>
        <w:t>Rayhon</w:t>
      </w:r>
      <w:proofErr w:type="spellEnd"/>
      <w:r w:rsidRPr="00D31458">
        <w:rPr>
          <w:color w:val="222222"/>
        </w:rPr>
        <w:t xml:space="preserve"> </w:t>
      </w:r>
      <w:proofErr w:type="spellStart"/>
      <w:r w:rsidRPr="00D31458">
        <w:rPr>
          <w:color w:val="222222"/>
        </w:rPr>
        <w:t>Beruniy</w:t>
      </w:r>
      <w:proofErr w:type="spellEnd"/>
      <w:r w:rsidRPr="00D31458">
        <w:rPr>
          <w:color w:val="222222"/>
        </w:rPr>
        <w:t xml:space="preserve"> </w:t>
      </w:r>
      <w:proofErr w:type="spellStart"/>
      <w:r w:rsidRPr="00D31458">
        <w:rPr>
          <w:color w:val="222222"/>
        </w:rPr>
        <w:t>atındaǵı</w:t>
      </w:r>
      <w:proofErr w:type="spellEnd"/>
      <w:r w:rsidRPr="00D31458">
        <w:rPr>
          <w:color w:val="222222"/>
        </w:rPr>
        <w:t xml:space="preserve"> </w:t>
      </w:r>
      <w:proofErr w:type="spellStart"/>
      <w:r w:rsidRPr="00D31458">
        <w:rPr>
          <w:color w:val="222222"/>
        </w:rPr>
        <w:t>Shıǵıstanıw</w:t>
      </w:r>
      <w:proofErr w:type="spellEnd"/>
      <w:r w:rsidRPr="00D31458">
        <w:rPr>
          <w:color w:val="222222"/>
        </w:rPr>
        <w:t xml:space="preserve"> </w:t>
      </w:r>
      <w:proofErr w:type="spellStart"/>
      <w:r w:rsidRPr="00D31458">
        <w:rPr>
          <w:color w:val="222222"/>
        </w:rPr>
        <w:t>institutınıń</w:t>
      </w:r>
      <w:proofErr w:type="spellEnd"/>
      <w:r w:rsidRPr="00D31458">
        <w:rPr>
          <w:color w:val="222222"/>
        </w:rPr>
        <w:t xml:space="preserve"> </w:t>
      </w:r>
      <w:proofErr w:type="spellStart"/>
      <w:r w:rsidRPr="00D31458">
        <w:rPr>
          <w:color w:val="222222"/>
        </w:rPr>
        <w:t>qoljazba</w:t>
      </w:r>
      <w:proofErr w:type="spellEnd"/>
      <w:r w:rsidRPr="00D31458">
        <w:rPr>
          <w:color w:val="222222"/>
        </w:rPr>
        <w:t xml:space="preserve"> </w:t>
      </w:r>
      <w:proofErr w:type="spellStart"/>
      <w:r w:rsidRPr="00D31458">
        <w:rPr>
          <w:color w:val="222222"/>
        </w:rPr>
        <w:t>kompleksi</w:t>
      </w:r>
      <w:proofErr w:type="spellEnd"/>
      <w:r w:rsidRPr="00D31458">
        <w:rPr>
          <w:color w:val="222222"/>
        </w:rPr>
        <w:t xml:space="preserve">, </w:t>
      </w:r>
      <w:proofErr w:type="spellStart"/>
      <w:r w:rsidRPr="00D31458">
        <w:rPr>
          <w:color w:val="222222"/>
        </w:rPr>
        <w:t>Xiwa</w:t>
      </w:r>
      <w:proofErr w:type="spellEnd"/>
      <w:r w:rsidRPr="00D31458">
        <w:rPr>
          <w:color w:val="222222"/>
        </w:rPr>
        <w:t xml:space="preserve"> </w:t>
      </w:r>
      <w:proofErr w:type="spellStart"/>
      <w:r w:rsidRPr="00D31458">
        <w:rPr>
          <w:color w:val="222222"/>
        </w:rPr>
        <w:t>xanligi</w:t>
      </w:r>
      <w:proofErr w:type="spellEnd"/>
      <w:r w:rsidRPr="00D31458">
        <w:rPr>
          <w:color w:val="222222"/>
        </w:rPr>
        <w:t xml:space="preserve"> </w:t>
      </w:r>
      <w:proofErr w:type="spellStart"/>
      <w:r w:rsidRPr="00D31458">
        <w:rPr>
          <w:color w:val="222222"/>
        </w:rPr>
        <w:t>diywanxanası</w:t>
      </w:r>
      <w:proofErr w:type="spellEnd"/>
      <w:r w:rsidRPr="00D31458">
        <w:rPr>
          <w:color w:val="222222"/>
        </w:rPr>
        <w:t xml:space="preserve"> </w:t>
      </w:r>
      <w:proofErr w:type="spellStart"/>
      <w:r w:rsidRPr="00D31458">
        <w:rPr>
          <w:color w:val="222222"/>
        </w:rPr>
        <w:t>hújjetleri</w:t>
      </w:r>
      <w:proofErr w:type="spellEnd"/>
      <w:r w:rsidRPr="00D31458">
        <w:rPr>
          <w:color w:val="222222"/>
        </w:rPr>
        <w:t xml:space="preserve"> </w:t>
      </w:r>
      <w:proofErr w:type="spellStart"/>
      <w:r w:rsidRPr="00D31458">
        <w:rPr>
          <w:color w:val="222222"/>
        </w:rPr>
        <w:t>Jáhán</w:t>
      </w:r>
      <w:proofErr w:type="spellEnd"/>
      <w:r w:rsidRPr="00D31458">
        <w:rPr>
          <w:color w:val="222222"/>
        </w:rPr>
        <w:t xml:space="preserve"> </w:t>
      </w:r>
      <w:proofErr w:type="spellStart"/>
      <w:r w:rsidRPr="00D31458">
        <w:rPr>
          <w:color w:val="222222"/>
        </w:rPr>
        <w:t>jũzlik</w:t>
      </w:r>
      <w:proofErr w:type="spellEnd"/>
      <w:r w:rsidRPr="00D31458">
        <w:rPr>
          <w:color w:val="222222"/>
        </w:rPr>
        <w:t xml:space="preserve"> </w:t>
      </w:r>
      <w:proofErr w:type="spellStart"/>
      <w:r w:rsidRPr="00D31458">
        <w:rPr>
          <w:color w:val="222222"/>
        </w:rPr>
        <w:t>dizimge</w:t>
      </w:r>
      <w:proofErr w:type="spellEnd"/>
      <w:r w:rsidRPr="00D31458">
        <w:rPr>
          <w:color w:val="222222"/>
        </w:rPr>
        <w:t xml:space="preserve"> </w:t>
      </w:r>
      <w:proofErr w:type="spellStart"/>
      <w:r w:rsidRPr="00D31458">
        <w:rPr>
          <w:color w:val="222222"/>
        </w:rPr>
        <w:t>kiritilgeni</w:t>
      </w:r>
      <w:proofErr w:type="spellEnd"/>
      <w:r w:rsidRPr="00D31458">
        <w:rPr>
          <w:color w:val="222222"/>
        </w:rPr>
        <w:t xml:space="preserve"> </w:t>
      </w:r>
      <w:proofErr w:type="spellStart"/>
      <w:r w:rsidRPr="00D31458">
        <w:rPr>
          <w:color w:val="222222"/>
        </w:rPr>
        <w:t>elimizde</w:t>
      </w:r>
      <w:proofErr w:type="spellEnd"/>
      <w:r w:rsidRPr="00D31458">
        <w:rPr>
          <w:color w:val="222222"/>
        </w:rPr>
        <w:t xml:space="preserve"> </w:t>
      </w:r>
      <w:proofErr w:type="spellStart"/>
      <w:r w:rsidRPr="00D31458">
        <w:rPr>
          <w:color w:val="222222"/>
        </w:rPr>
        <w:t>maˋdeniy</w:t>
      </w:r>
      <w:proofErr w:type="spellEnd"/>
      <w:r w:rsidRPr="00D31458">
        <w:rPr>
          <w:color w:val="222222"/>
        </w:rPr>
        <w:t xml:space="preserve"> </w:t>
      </w:r>
      <w:proofErr w:type="spellStart"/>
      <w:r w:rsidRPr="00D31458">
        <w:rPr>
          <w:color w:val="222222"/>
        </w:rPr>
        <w:t>miyraslardıń</w:t>
      </w:r>
      <w:proofErr w:type="spellEnd"/>
      <w:r w:rsidRPr="00D31458">
        <w:rPr>
          <w:color w:val="222222"/>
        </w:rPr>
        <w:t xml:space="preserve"> </w:t>
      </w:r>
      <w:proofErr w:type="spellStart"/>
      <w:r w:rsidRPr="00D31458">
        <w:rPr>
          <w:color w:val="222222"/>
        </w:rPr>
        <w:t>dúnya</w:t>
      </w:r>
      <w:proofErr w:type="spellEnd"/>
      <w:r w:rsidRPr="00D31458">
        <w:rPr>
          <w:color w:val="222222"/>
        </w:rPr>
        <w:t xml:space="preserve"> </w:t>
      </w:r>
      <w:proofErr w:type="spellStart"/>
      <w:r w:rsidRPr="00D31458">
        <w:rPr>
          <w:color w:val="222222"/>
        </w:rPr>
        <w:t>kóleminde</w:t>
      </w:r>
      <w:proofErr w:type="spellEnd"/>
      <w:r w:rsidRPr="00D31458">
        <w:rPr>
          <w:color w:val="222222"/>
        </w:rPr>
        <w:t xml:space="preserve"> </w:t>
      </w:r>
      <w:proofErr w:type="spellStart"/>
      <w:r w:rsidRPr="00D31458">
        <w:rPr>
          <w:color w:val="222222"/>
        </w:rPr>
        <w:t>tan</w:t>
      </w:r>
      <w:proofErr w:type="spellEnd"/>
      <w:r w:rsidRPr="00D31458">
        <w:rPr>
          <w:color w:val="222222"/>
        </w:rPr>
        <w:t xml:space="preserve">ˋ </w:t>
      </w:r>
      <w:proofErr w:type="spellStart"/>
      <w:r w:rsidRPr="00D31458">
        <w:rPr>
          <w:color w:val="222222"/>
        </w:rPr>
        <w:t>qaldɪratugˋugˋɪnlɪgˋina</w:t>
      </w:r>
      <w:proofErr w:type="spellEnd"/>
      <w:r w:rsidRPr="00D31458">
        <w:rPr>
          <w:color w:val="222222"/>
        </w:rPr>
        <w:t xml:space="preserve"> </w:t>
      </w:r>
      <w:proofErr w:type="spellStart"/>
      <w:r w:rsidRPr="00D31458">
        <w:rPr>
          <w:color w:val="222222"/>
        </w:rPr>
        <w:t>mısal</w:t>
      </w:r>
      <w:proofErr w:type="spellEnd"/>
      <w:r w:rsidRPr="00D31458">
        <w:rPr>
          <w:color w:val="222222"/>
        </w:rPr>
        <w:t xml:space="preserve"> </w:t>
      </w:r>
      <w:proofErr w:type="spellStart"/>
      <w:r w:rsidRPr="00D31458">
        <w:rPr>
          <w:color w:val="222222"/>
        </w:rPr>
        <w:t>bola</w:t>
      </w:r>
      <w:proofErr w:type="spellEnd"/>
      <w:r w:rsidRPr="00D31458">
        <w:rPr>
          <w:color w:val="222222"/>
        </w:rPr>
        <w:t xml:space="preserve"> </w:t>
      </w:r>
      <w:proofErr w:type="spellStart"/>
      <w:r w:rsidRPr="00D31458">
        <w:rPr>
          <w:color w:val="222222"/>
        </w:rPr>
        <w:t>aladı</w:t>
      </w:r>
      <w:proofErr w:type="spellEnd"/>
      <w:r w:rsidRPr="00D31458">
        <w:rPr>
          <w:color w:val="222222"/>
        </w:rPr>
        <w:t xml:space="preserve">. </w:t>
      </w:r>
      <w:proofErr w:type="spellStart"/>
      <w:r w:rsidRPr="00D31458">
        <w:rPr>
          <w:color w:val="222222"/>
        </w:rPr>
        <w:t>Materiallıq</w:t>
      </w:r>
      <w:proofErr w:type="spellEnd"/>
      <w:r w:rsidRPr="00D31458">
        <w:rPr>
          <w:color w:val="222222"/>
        </w:rPr>
        <w:t xml:space="preserve"> </w:t>
      </w:r>
      <w:proofErr w:type="spellStart"/>
      <w:r w:rsidRPr="00D31458">
        <w:rPr>
          <w:color w:val="222222"/>
        </w:rPr>
        <w:t>maˋdeniy</w:t>
      </w:r>
      <w:proofErr w:type="spellEnd"/>
      <w:r w:rsidRPr="00D31458">
        <w:rPr>
          <w:color w:val="222222"/>
        </w:rPr>
        <w:t xml:space="preserve"> </w:t>
      </w:r>
      <w:proofErr w:type="spellStart"/>
      <w:r w:rsidRPr="00D31458">
        <w:rPr>
          <w:color w:val="222222"/>
        </w:rPr>
        <w:t>miyras</w:t>
      </w:r>
      <w:proofErr w:type="spellEnd"/>
      <w:r w:rsidRPr="00D31458">
        <w:rPr>
          <w:color w:val="222222"/>
        </w:rPr>
        <w:t xml:space="preserve"> </w:t>
      </w:r>
      <w:proofErr w:type="spellStart"/>
      <w:r w:rsidRPr="00D31458">
        <w:rPr>
          <w:color w:val="222222"/>
        </w:rPr>
        <w:t>obiektlerin</w:t>
      </w:r>
      <w:proofErr w:type="spellEnd"/>
      <w:r w:rsidRPr="00D31458">
        <w:rPr>
          <w:color w:val="222222"/>
        </w:rPr>
        <w:t xml:space="preserve"> </w:t>
      </w:r>
      <w:proofErr w:type="spellStart"/>
      <w:r w:rsidRPr="00D31458">
        <w:rPr>
          <w:color w:val="222222"/>
        </w:rPr>
        <w:t>qorǵaw</w:t>
      </w:r>
      <w:proofErr w:type="spellEnd"/>
      <w:r w:rsidRPr="00D31458">
        <w:rPr>
          <w:color w:val="222222"/>
        </w:rPr>
        <w:t xml:space="preserve">, </w:t>
      </w:r>
      <w:proofErr w:type="spellStart"/>
      <w:r w:rsidRPr="00D31458">
        <w:rPr>
          <w:color w:val="222222"/>
        </w:rPr>
        <w:t>ilimiy</w:t>
      </w:r>
      <w:proofErr w:type="spellEnd"/>
      <w:r w:rsidRPr="00D31458">
        <w:rPr>
          <w:color w:val="222222"/>
        </w:rPr>
        <w:t xml:space="preserve"> </w:t>
      </w:r>
      <w:proofErr w:type="spellStart"/>
      <w:r w:rsidRPr="00D31458">
        <w:rPr>
          <w:color w:val="222222"/>
        </w:rPr>
        <w:t>úyreniw</w:t>
      </w:r>
      <w:proofErr w:type="spellEnd"/>
      <w:r w:rsidRPr="00D31458">
        <w:rPr>
          <w:color w:val="222222"/>
        </w:rPr>
        <w:t xml:space="preserve">, </w:t>
      </w:r>
      <w:proofErr w:type="spellStart"/>
      <w:r w:rsidRPr="00D31458">
        <w:rPr>
          <w:color w:val="222222"/>
        </w:rPr>
        <w:t>olardan</w:t>
      </w:r>
      <w:proofErr w:type="spellEnd"/>
      <w:r w:rsidRPr="00D31458">
        <w:rPr>
          <w:color w:val="222222"/>
        </w:rPr>
        <w:t xml:space="preserve"> </w:t>
      </w:r>
      <w:proofErr w:type="spellStart"/>
      <w:r w:rsidRPr="00D31458">
        <w:rPr>
          <w:color w:val="222222"/>
        </w:rPr>
        <w:t>aqılǵa</w:t>
      </w:r>
      <w:proofErr w:type="spellEnd"/>
      <w:r w:rsidRPr="00D31458">
        <w:rPr>
          <w:color w:val="222222"/>
        </w:rPr>
        <w:t xml:space="preserve"> </w:t>
      </w:r>
      <w:proofErr w:type="spellStart"/>
      <w:r w:rsidRPr="00D31458">
        <w:rPr>
          <w:color w:val="222222"/>
        </w:rPr>
        <w:t>say</w:t>
      </w:r>
      <w:proofErr w:type="spellEnd"/>
      <w:r w:rsidRPr="00D31458">
        <w:rPr>
          <w:color w:val="222222"/>
        </w:rPr>
        <w:t xml:space="preserve"> </w:t>
      </w:r>
      <w:proofErr w:type="spellStart"/>
      <w:r w:rsidRPr="00D31458">
        <w:rPr>
          <w:color w:val="222222"/>
        </w:rPr>
        <w:t>paydalanıw</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elımızdań</w:t>
      </w:r>
      <w:proofErr w:type="spellEnd"/>
      <w:r w:rsidRPr="00D31458">
        <w:rPr>
          <w:color w:val="222222"/>
        </w:rPr>
        <w:t xml:space="preserve"> </w:t>
      </w:r>
      <w:proofErr w:type="spellStart"/>
      <w:r w:rsidRPr="00D31458">
        <w:rPr>
          <w:color w:val="222222"/>
        </w:rPr>
        <w:t>sayaxatshılıq</w:t>
      </w:r>
      <w:proofErr w:type="spellEnd"/>
      <w:r w:rsidRPr="00D31458">
        <w:rPr>
          <w:color w:val="222222"/>
        </w:rPr>
        <w:t xml:space="preserve"> </w:t>
      </w:r>
      <w:proofErr w:type="spellStart"/>
      <w:r w:rsidRPr="00D31458">
        <w:rPr>
          <w:color w:val="222222"/>
        </w:rPr>
        <w:t>potencialın</w:t>
      </w:r>
      <w:proofErr w:type="spellEnd"/>
      <w:r w:rsidRPr="00D31458">
        <w:rPr>
          <w:color w:val="222222"/>
        </w:rPr>
        <w:t xml:space="preserve"> </w:t>
      </w:r>
      <w:proofErr w:type="spellStart"/>
      <w:r w:rsidRPr="00D31458">
        <w:rPr>
          <w:color w:val="222222"/>
        </w:rPr>
        <w:t>asırıwda</w:t>
      </w:r>
      <w:proofErr w:type="spellEnd"/>
      <w:r w:rsidRPr="00D31458">
        <w:rPr>
          <w:color w:val="222222"/>
        </w:rPr>
        <w:t xml:space="preserve"> </w:t>
      </w:r>
      <w:proofErr w:type="spellStart"/>
      <w:r w:rsidRPr="00D31458">
        <w:rPr>
          <w:color w:val="222222"/>
        </w:rPr>
        <w:t>olardıń</w:t>
      </w:r>
      <w:proofErr w:type="spellEnd"/>
      <w:r w:rsidRPr="00D31458">
        <w:rPr>
          <w:color w:val="222222"/>
        </w:rPr>
        <w:t xml:space="preserve"> </w:t>
      </w:r>
      <w:proofErr w:type="spellStart"/>
      <w:r w:rsidRPr="00D31458">
        <w:rPr>
          <w:color w:val="222222"/>
        </w:rPr>
        <w:t>ornı</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áhmiyetin</w:t>
      </w:r>
      <w:proofErr w:type="spellEnd"/>
      <w:r w:rsidRPr="00D31458">
        <w:rPr>
          <w:color w:val="222222"/>
        </w:rPr>
        <w:t xml:space="preserve"> </w:t>
      </w:r>
      <w:proofErr w:type="spellStart"/>
      <w:r w:rsidRPr="00D31458">
        <w:rPr>
          <w:color w:val="222222"/>
        </w:rPr>
        <w:t>asırıw</w:t>
      </w:r>
      <w:proofErr w:type="spellEnd"/>
      <w:r w:rsidRPr="00D31458">
        <w:rPr>
          <w:color w:val="222222"/>
        </w:rPr>
        <w:t xml:space="preserve"> </w:t>
      </w:r>
      <w:proofErr w:type="spellStart"/>
      <w:r w:rsidRPr="00D31458">
        <w:rPr>
          <w:color w:val="222222"/>
        </w:rPr>
        <w:t>hámde</w:t>
      </w:r>
      <w:proofErr w:type="spellEnd"/>
      <w:r w:rsidRPr="00D31458">
        <w:rPr>
          <w:color w:val="222222"/>
        </w:rPr>
        <w:t xml:space="preserve"> </w:t>
      </w:r>
      <w:proofErr w:type="spellStart"/>
      <w:r w:rsidRPr="00D31458">
        <w:rPr>
          <w:color w:val="222222"/>
        </w:rPr>
        <w:t>materiallıq</w:t>
      </w:r>
      <w:proofErr w:type="spellEnd"/>
      <w:r w:rsidRPr="00D31458">
        <w:rPr>
          <w:color w:val="222222"/>
        </w:rPr>
        <w:t xml:space="preserve"> </w:t>
      </w:r>
      <w:proofErr w:type="spellStart"/>
      <w:r w:rsidRPr="00D31458">
        <w:rPr>
          <w:color w:val="222222"/>
        </w:rPr>
        <w:t>maˋdeniy</w:t>
      </w:r>
      <w:proofErr w:type="spellEnd"/>
      <w:r w:rsidRPr="00D31458">
        <w:rPr>
          <w:color w:val="222222"/>
        </w:rPr>
        <w:t xml:space="preserve"> </w:t>
      </w:r>
      <w:proofErr w:type="spellStart"/>
      <w:r w:rsidRPr="00D31458">
        <w:rPr>
          <w:color w:val="222222"/>
        </w:rPr>
        <w:t>miyraslar</w:t>
      </w:r>
      <w:proofErr w:type="spellEnd"/>
      <w:r w:rsidRPr="00D31458">
        <w:rPr>
          <w:color w:val="222222"/>
        </w:rPr>
        <w:t xml:space="preserve"> </w:t>
      </w:r>
      <w:proofErr w:type="spellStart"/>
      <w:r w:rsidRPr="00D31458">
        <w:rPr>
          <w:color w:val="222222"/>
        </w:rPr>
        <w:t>tarawındaǵı</w:t>
      </w:r>
      <w:proofErr w:type="spellEnd"/>
      <w:r w:rsidRPr="00D31458">
        <w:rPr>
          <w:color w:val="222222"/>
        </w:rPr>
        <w:t xml:space="preserve"> </w:t>
      </w:r>
      <w:proofErr w:type="spellStart"/>
      <w:r w:rsidRPr="00D31458">
        <w:rPr>
          <w:color w:val="222222"/>
        </w:rPr>
        <w:t>mámleketlik</w:t>
      </w:r>
      <w:proofErr w:type="spellEnd"/>
      <w:r w:rsidRPr="00D31458">
        <w:rPr>
          <w:color w:val="222222"/>
        </w:rPr>
        <w:t xml:space="preserve"> </w:t>
      </w:r>
      <w:proofErr w:type="spellStart"/>
      <w:r w:rsidRPr="00D31458">
        <w:rPr>
          <w:color w:val="222222"/>
        </w:rPr>
        <w:t>qadaǵalawın</w:t>
      </w:r>
      <w:proofErr w:type="spellEnd"/>
      <w:r w:rsidRPr="00D31458">
        <w:rPr>
          <w:color w:val="222222"/>
        </w:rPr>
        <w:t xml:space="preserve"> </w:t>
      </w:r>
      <w:proofErr w:type="spellStart"/>
      <w:r w:rsidRPr="00D31458">
        <w:rPr>
          <w:color w:val="222222"/>
        </w:rPr>
        <w:t>tupten</w:t>
      </w:r>
      <w:proofErr w:type="spellEnd"/>
      <w:r w:rsidRPr="00D31458">
        <w:rPr>
          <w:color w:val="222222"/>
        </w:rPr>
        <w:t xml:space="preserve"> </w:t>
      </w:r>
      <w:proofErr w:type="spellStart"/>
      <w:r w:rsidRPr="00D31458">
        <w:rPr>
          <w:color w:val="222222"/>
        </w:rPr>
        <w:t>jetilistiriw</w:t>
      </w:r>
      <w:proofErr w:type="spellEnd"/>
      <w:r w:rsidRPr="00D31458">
        <w:rPr>
          <w:color w:val="222222"/>
        </w:rPr>
        <w:t xml:space="preserve"> </w:t>
      </w:r>
      <w:proofErr w:type="spellStart"/>
      <w:r w:rsidRPr="00D31458">
        <w:rPr>
          <w:color w:val="222222"/>
        </w:rPr>
        <w:t>maqsetinde</w:t>
      </w:r>
      <w:proofErr w:type="spellEnd"/>
      <w:r w:rsidRPr="00D31458">
        <w:rPr>
          <w:color w:val="222222"/>
        </w:rPr>
        <w:t xml:space="preserve">, </w:t>
      </w:r>
      <w:proofErr w:type="spellStart"/>
      <w:r w:rsidRPr="00D31458">
        <w:rPr>
          <w:color w:val="222222"/>
        </w:rPr>
        <w:t>Ózbekstan</w:t>
      </w:r>
      <w:proofErr w:type="spellEnd"/>
      <w:r w:rsidRPr="00D31458">
        <w:rPr>
          <w:color w:val="222222"/>
        </w:rPr>
        <w:t xml:space="preserve"> </w:t>
      </w:r>
      <w:proofErr w:type="spellStart"/>
      <w:r w:rsidRPr="00D31458">
        <w:rPr>
          <w:color w:val="222222"/>
        </w:rPr>
        <w:t>Respublikası</w:t>
      </w:r>
      <w:proofErr w:type="spellEnd"/>
      <w:r w:rsidRPr="00D31458">
        <w:rPr>
          <w:color w:val="222222"/>
        </w:rPr>
        <w:t xml:space="preserve"> </w:t>
      </w:r>
      <w:proofErr w:type="spellStart"/>
      <w:r w:rsidRPr="00D31458">
        <w:rPr>
          <w:color w:val="222222"/>
        </w:rPr>
        <w:t>Mádeniyat</w:t>
      </w:r>
      <w:proofErr w:type="spellEnd"/>
      <w:r w:rsidRPr="00D31458">
        <w:rPr>
          <w:color w:val="222222"/>
        </w:rPr>
        <w:t xml:space="preserve"> </w:t>
      </w:r>
      <w:proofErr w:type="spellStart"/>
      <w:r w:rsidRPr="00D31458">
        <w:rPr>
          <w:color w:val="222222"/>
        </w:rPr>
        <w:t>ministrligi</w:t>
      </w:r>
      <w:proofErr w:type="spellEnd"/>
      <w:r w:rsidRPr="00D31458">
        <w:rPr>
          <w:color w:val="222222"/>
        </w:rPr>
        <w:t xml:space="preserve"> </w:t>
      </w:r>
      <w:proofErr w:type="spellStart"/>
      <w:r w:rsidRPr="00D31458">
        <w:rPr>
          <w:color w:val="222222"/>
        </w:rPr>
        <w:t>Maˋdeniy</w:t>
      </w:r>
      <w:proofErr w:type="spellEnd"/>
      <w:r w:rsidRPr="00D31458">
        <w:rPr>
          <w:color w:val="222222"/>
        </w:rPr>
        <w:t xml:space="preserve"> </w:t>
      </w:r>
      <w:proofErr w:type="spellStart"/>
      <w:r w:rsidRPr="00D31458">
        <w:rPr>
          <w:color w:val="222222"/>
        </w:rPr>
        <w:t>miyras</w:t>
      </w:r>
      <w:proofErr w:type="spellEnd"/>
      <w:r w:rsidRPr="00D31458">
        <w:rPr>
          <w:color w:val="222222"/>
        </w:rPr>
        <w:t xml:space="preserve"> </w:t>
      </w:r>
      <w:proofErr w:type="spellStart"/>
      <w:r w:rsidRPr="00D31458">
        <w:rPr>
          <w:color w:val="222222"/>
        </w:rPr>
        <w:t>obiektlerin</w:t>
      </w:r>
      <w:proofErr w:type="spellEnd"/>
      <w:r w:rsidRPr="00D31458">
        <w:rPr>
          <w:color w:val="222222"/>
        </w:rPr>
        <w:t xml:space="preserve"> </w:t>
      </w:r>
      <w:proofErr w:type="spellStart"/>
      <w:r w:rsidRPr="00D31458">
        <w:rPr>
          <w:color w:val="222222"/>
        </w:rPr>
        <w:t>qorǵaw</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olardan</w:t>
      </w:r>
      <w:proofErr w:type="spellEnd"/>
      <w:r w:rsidRPr="00D31458">
        <w:rPr>
          <w:color w:val="222222"/>
        </w:rPr>
        <w:t xml:space="preserve"> </w:t>
      </w:r>
      <w:proofErr w:type="spellStart"/>
      <w:r w:rsidRPr="00D31458">
        <w:rPr>
          <w:color w:val="222222"/>
        </w:rPr>
        <w:t>paydalanıw</w:t>
      </w:r>
      <w:proofErr w:type="spellEnd"/>
      <w:r w:rsidRPr="00D31458">
        <w:rPr>
          <w:color w:val="222222"/>
        </w:rPr>
        <w:t xml:space="preserve"> </w:t>
      </w:r>
      <w:proofErr w:type="spellStart"/>
      <w:r w:rsidRPr="00D31458">
        <w:rPr>
          <w:color w:val="222222"/>
        </w:rPr>
        <w:t>ilimiy-óndiris</w:t>
      </w:r>
      <w:proofErr w:type="spellEnd"/>
      <w:r w:rsidRPr="00D31458">
        <w:rPr>
          <w:color w:val="222222"/>
        </w:rPr>
        <w:t xml:space="preserve"> </w:t>
      </w:r>
      <w:proofErr w:type="spellStart"/>
      <w:r w:rsidRPr="00D31458">
        <w:rPr>
          <w:color w:val="222222"/>
        </w:rPr>
        <w:t>bas</w:t>
      </w:r>
      <w:proofErr w:type="spellEnd"/>
      <w:r w:rsidRPr="00D31458">
        <w:rPr>
          <w:color w:val="222222"/>
        </w:rPr>
        <w:t xml:space="preserve"> </w:t>
      </w:r>
      <w:proofErr w:type="spellStart"/>
      <w:r w:rsidRPr="00D31458">
        <w:rPr>
          <w:color w:val="222222"/>
        </w:rPr>
        <w:t>basqarması</w:t>
      </w:r>
      <w:proofErr w:type="spellEnd"/>
      <w:r w:rsidRPr="00D31458">
        <w:rPr>
          <w:color w:val="222222"/>
        </w:rPr>
        <w:t xml:space="preserve"> </w:t>
      </w:r>
      <w:proofErr w:type="spellStart"/>
      <w:r w:rsidRPr="00D31458">
        <w:rPr>
          <w:color w:val="222222"/>
        </w:rPr>
        <w:t>hámde</w:t>
      </w:r>
      <w:proofErr w:type="spellEnd"/>
      <w:r w:rsidRPr="00D31458">
        <w:rPr>
          <w:color w:val="222222"/>
        </w:rPr>
        <w:t xml:space="preserve"> </w:t>
      </w:r>
      <w:proofErr w:type="spellStart"/>
      <w:r w:rsidRPr="00D31458">
        <w:rPr>
          <w:color w:val="222222"/>
        </w:rPr>
        <w:t>onıń</w:t>
      </w:r>
      <w:proofErr w:type="spellEnd"/>
      <w:r w:rsidRPr="00D31458">
        <w:rPr>
          <w:color w:val="222222"/>
        </w:rPr>
        <w:t xml:space="preserve"> </w:t>
      </w:r>
      <w:proofErr w:type="spellStart"/>
      <w:r w:rsidRPr="00D31458">
        <w:rPr>
          <w:color w:val="222222"/>
        </w:rPr>
        <w:t>regionlıq</w:t>
      </w:r>
      <w:proofErr w:type="spellEnd"/>
      <w:r w:rsidRPr="00D31458">
        <w:rPr>
          <w:color w:val="222222"/>
        </w:rPr>
        <w:t xml:space="preserve"> </w:t>
      </w:r>
      <w:proofErr w:type="spellStart"/>
      <w:r w:rsidRPr="00D31458">
        <w:rPr>
          <w:color w:val="222222"/>
        </w:rPr>
        <w:t>mámleketlik</w:t>
      </w:r>
      <w:proofErr w:type="spellEnd"/>
      <w:r w:rsidRPr="00D31458">
        <w:rPr>
          <w:color w:val="222222"/>
        </w:rPr>
        <w:t xml:space="preserve"> </w:t>
      </w:r>
      <w:proofErr w:type="spellStart"/>
      <w:r w:rsidRPr="00D31458">
        <w:rPr>
          <w:color w:val="222222"/>
        </w:rPr>
        <w:t>inspeksiyalari</w:t>
      </w:r>
      <w:proofErr w:type="spellEnd"/>
      <w:r w:rsidRPr="00D31458">
        <w:rPr>
          <w:color w:val="222222"/>
        </w:rPr>
        <w:t xml:space="preserve"> </w:t>
      </w:r>
      <w:proofErr w:type="spellStart"/>
      <w:r w:rsidRPr="00D31458">
        <w:rPr>
          <w:color w:val="222222"/>
        </w:rPr>
        <w:t>negizinde</w:t>
      </w:r>
      <w:proofErr w:type="spellEnd"/>
      <w:r w:rsidRPr="00D31458">
        <w:rPr>
          <w:color w:val="222222"/>
        </w:rPr>
        <w:t xml:space="preserve">, </w:t>
      </w:r>
      <w:proofErr w:type="spellStart"/>
      <w:r w:rsidRPr="00D31458">
        <w:rPr>
          <w:color w:val="222222"/>
        </w:rPr>
        <w:t>Ózbekstan</w:t>
      </w:r>
      <w:proofErr w:type="spellEnd"/>
      <w:r w:rsidRPr="00D31458">
        <w:rPr>
          <w:color w:val="222222"/>
        </w:rPr>
        <w:t xml:space="preserve"> </w:t>
      </w:r>
      <w:proofErr w:type="spellStart"/>
      <w:r w:rsidRPr="00D31458">
        <w:rPr>
          <w:color w:val="222222"/>
        </w:rPr>
        <w:t>Respublikası</w:t>
      </w:r>
      <w:proofErr w:type="spellEnd"/>
      <w:r w:rsidRPr="00D31458">
        <w:rPr>
          <w:color w:val="222222"/>
        </w:rPr>
        <w:t xml:space="preserve"> </w:t>
      </w:r>
      <w:proofErr w:type="spellStart"/>
      <w:r w:rsidRPr="00D31458">
        <w:rPr>
          <w:color w:val="222222"/>
        </w:rPr>
        <w:t>Mádeniyat</w:t>
      </w:r>
      <w:proofErr w:type="spellEnd"/>
      <w:r w:rsidRPr="00D31458">
        <w:rPr>
          <w:color w:val="222222"/>
        </w:rPr>
        <w:t xml:space="preserve"> </w:t>
      </w:r>
      <w:proofErr w:type="spellStart"/>
      <w:r w:rsidRPr="00D31458">
        <w:rPr>
          <w:color w:val="222222"/>
        </w:rPr>
        <w:t>ministrligi</w:t>
      </w:r>
      <w:proofErr w:type="spellEnd"/>
      <w:r w:rsidRPr="00D31458">
        <w:rPr>
          <w:color w:val="222222"/>
        </w:rPr>
        <w:t xml:space="preserve"> </w:t>
      </w:r>
      <w:proofErr w:type="spellStart"/>
      <w:r w:rsidRPr="00D31458">
        <w:rPr>
          <w:color w:val="222222"/>
        </w:rPr>
        <w:t>janında</w:t>
      </w:r>
      <w:proofErr w:type="spellEnd"/>
      <w:r w:rsidRPr="00D31458">
        <w:rPr>
          <w:color w:val="222222"/>
        </w:rPr>
        <w:t xml:space="preserve"> </w:t>
      </w:r>
      <w:proofErr w:type="spellStart"/>
      <w:r w:rsidRPr="00D31458">
        <w:rPr>
          <w:color w:val="222222"/>
        </w:rPr>
        <w:t>Maˋdeniy</w:t>
      </w:r>
      <w:proofErr w:type="spellEnd"/>
      <w:r w:rsidRPr="00D31458">
        <w:rPr>
          <w:color w:val="222222"/>
        </w:rPr>
        <w:t xml:space="preserve"> </w:t>
      </w:r>
      <w:proofErr w:type="spellStart"/>
      <w:r w:rsidRPr="00D31458">
        <w:rPr>
          <w:color w:val="222222"/>
        </w:rPr>
        <w:t>miyras</w:t>
      </w:r>
      <w:proofErr w:type="spellEnd"/>
      <w:r w:rsidRPr="00D31458">
        <w:rPr>
          <w:color w:val="222222"/>
        </w:rPr>
        <w:t xml:space="preserve"> </w:t>
      </w:r>
      <w:proofErr w:type="spellStart"/>
      <w:r w:rsidRPr="00D31458">
        <w:rPr>
          <w:color w:val="222222"/>
        </w:rPr>
        <w:t>departamenti</w:t>
      </w:r>
      <w:proofErr w:type="spellEnd"/>
      <w:r w:rsidRPr="00D31458">
        <w:rPr>
          <w:color w:val="222222"/>
        </w:rPr>
        <w:t xml:space="preserve"> </w:t>
      </w:r>
      <w:proofErr w:type="spellStart"/>
      <w:r w:rsidRPr="00D31458">
        <w:rPr>
          <w:color w:val="222222"/>
        </w:rPr>
        <w:t>hámde</w:t>
      </w:r>
      <w:proofErr w:type="spellEnd"/>
      <w:r w:rsidRPr="00D31458">
        <w:rPr>
          <w:color w:val="222222"/>
        </w:rPr>
        <w:t xml:space="preserve"> </w:t>
      </w:r>
      <w:proofErr w:type="spellStart"/>
      <w:r w:rsidRPr="00D31458">
        <w:rPr>
          <w:color w:val="222222"/>
        </w:rPr>
        <w:t>onıń</w:t>
      </w:r>
      <w:proofErr w:type="spellEnd"/>
      <w:r w:rsidRPr="00D31458">
        <w:rPr>
          <w:color w:val="222222"/>
        </w:rPr>
        <w:t xml:space="preserve"> </w:t>
      </w:r>
      <w:proofErr w:type="spellStart"/>
      <w:r w:rsidRPr="00D31458">
        <w:rPr>
          <w:color w:val="222222"/>
        </w:rPr>
        <w:t>Qaraqalpaqstan</w:t>
      </w:r>
      <w:proofErr w:type="spellEnd"/>
      <w:r w:rsidRPr="00D31458">
        <w:rPr>
          <w:color w:val="222222"/>
        </w:rPr>
        <w:t xml:space="preserve"> </w:t>
      </w:r>
      <w:proofErr w:type="spellStart"/>
      <w:r w:rsidRPr="00D31458">
        <w:rPr>
          <w:color w:val="222222"/>
        </w:rPr>
        <w:t>Respublikası</w:t>
      </w:r>
      <w:proofErr w:type="spellEnd"/>
      <w:r w:rsidRPr="00D31458">
        <w:rPr>
          <w:color w:val="222222"/>
        </w:rPr>
        <w:t xml:space="preserve">, </w:t>
      </w:r>
      <w:proofErr w:type="spellStart"/>
      <w:r w:rsidRPr="00D31458">
        <w:rPr>
          <w:color w:val="222222"/>
        </w:rPr>
        <w:t>wálayatlar</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Tashkent</w:t>
      </w:r>
      <w:proofErr w:type="spellEnd"/>
      <w:r w:rsidRPr="00D31458">
        <w:rPr>
          <w:color w:val="222222"/>
        </w:rPr>
        <w:t xml:space="preserve"> </w:t>
      </w:r>
      <w:proofErr w:type="spellStart"/>
      <w:r w:rsidRPr="00D31458">
        <w:rPr>
          <w:color w:val="222222"/>
        </w:rPr>
        <w:t>qala</w:t>
      </w:r>
      <w:proofErr w:type="spellEnd"/>
      <w:r w:rsidRPr="00D31458">
        <w:rPr>
          <w:color w:val="222222"/>
        </w:rPr>
        <w:t xml:space="preserve"> </w:t>
      </w:r>
      <w:proofErr w:type="spellStart"/>
      <w:r w:rsidRPr="00D31458">
        <w:rPr>
          <w:color w:val="222222"/>
        </w:rPr>
        <w:t>basqarmaları</w:t>
      </w:r>
      <w:proofErr w:type="spellEnd"/>
      <w:r w:rsidRPr="00D31458">
        <w:rPr>
          <w:color w:val="222222"/>
        </w:rPr>
        <w:t xml:space="preserve"> </w:t>
      </w:r>
      <w:proofErr w:type="spellStart"/>
      <w:r w:rsidRPr="00D31458">
        <w:rPr>
          <w:color w:val="222222"/>
        </w:rPr>
        <w:t>dúziliwi</w:t>
      </w:r>
      <w:proofErr w:type="spellEnd"/>
      <w:r w:rsidRPr="00D31458">
        <w:rPr>
          <w:color w:val="222222"/>
        </w:rPr>
        <w:t xml:space="preserve"> </w:t>
      </w:r>
      <w:proofErr w:type="spellStart"/>
      <w:r w:rsidRPr="00D31458">
        <w:rPr>
          <w:color w:val="222222"/>
        </w:rPr>
        <w:t>názerde</w:t>
      </w:r>
      <w:proofErr w:type="spellEnd"/>
      <w:r w:rsidRPr="00D31458">
        <w:rPr>
          <w:color w:val="222222"/>
        </w:rPr>
        <w:t xml:space="preserve"> </w:t>
      </w:r>
      <w:proofErr w:type="spellStart"/>
      <w:r w:rsidRPr="00D31458">
        <w:rPr>
          <w:color w:val="222222"/>
        </w:rPr>
        <w:t>tutılǵan</w:t>
      </w:r>
      <w:proofErr w:type="spellEnd"/>
      <w:r w:rsidRPr="00D31458">
        <w:rPr>
          <w:color w:val="222222"/>
        </w:rPr>
        <w:t xml:space="preserve">. </w:t>
      </w:r>
      <w:proofErr w:type="spellStart"/>
      <w:r w:rsidRPr="00D31458">
        <w:rPr>
          <w:color w:val="222222"/>
        </w:rPr>
        <w:t>Tariyxıy</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maˋdeniy</w:t>
      </w:r>
      <w:proofErr w:type="spellEnd"/>
      <w:r w:rsidRPr="00D31458">
        <w:rPr>
          <w:color w:val="222222"/>
        </w:rPr>
        <w:t xml:space="preserve"> </w:t>
      </w:r>
      <w:proofErr w:type="spellStart"/>
      <w:r w:rsidRPr="00D31458">
        <w:rPr>
          <w:color w:val="222222"/>
        </w:rPr>
        <w:t>miyraslarimizdi</w:t>
      </w:r>
      <w:proofErr w:type="spellEnd"/>
      <w:r w:rsidRPr="00D31458">
        <w:rPr>
          <w:color w:val="222222"/>
        </w:rPr>
        <w:t xml:space="preserve"> </w:t>
      </w:r>
      <w:proofErr w:type="spellStart"/>
      <w:r w:rsidRPr="00D31458">
        <w:rPr>
          <w:color w:val="222222"/>
        </w:rPr>
        <w:t>saqlaw</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de</w:t>
      </w:r>
      <w:proofErr w:type="spellEnd"/>
      <w:r w:rsidRPr="00D31458">
        <w:rPr>
          <w:color w:val="222222"/>
        </w:rPr>
        <w:t xml:space="preserve"> </w:t>
      </w:r>
      <w:proofErr w:type="spellStart"/>
      <w:r w:rsidRPr="00D31458">
        <w:rPr>
          <w:color w:val="222222"/>
        </w:rPr>
        <w:t>onı</w:t>
      </w:r>
      <w:proofErr w:type="spellEnd"/>
      <w:r w:rsidRPr="00D31458">
        <w:rPr>
          <w:color w:val="222222"/>
        </w:rPr>
        <w:t xml:space="preserve"> </w:t>
      </w:r>
      <w:proofErr w:type="spellStart"/>
      <w:r w:rsidRPr="00D31458">
        <w:rPr>
          <w:color w:val="222222"/>
        </w:rPr>
        <w:t>jaslar</w:t>
      </w:r>
      <w:proofErr w:type="spellEnd"/>
      <w:r w:rsidRPr="00D31458">
        <w:rPr>
          <w:color w:val="222222"/>
        </w:rPr>
        <w:t xml:space="preserve"> </w:t>
      </w:r>
      <w:proofErr w:type="spellStart"/>
      <w:r w:rsidRPr="00D31458">
        <w:rPr>
          <w:color w:val="222222"/>
        </w:rPr>
        <w:t>tárbiyasıda</w:t>
      </w:r>
      <w:proofErr w:type="spellEnd"/>
      <w:r w:rsidRPr="00D31458">
        <w:rPr>
          <w:color w:val="222222"/>
        </w:rPr>
        <w:t xml:space="preserve"> </w:t>
      </w:r>
      <w:proofErr w:type="spellStart"/>
      <w:r w:rsidRPr="00D31458">
        <w:rPr>
          <w:color w:val="222222"/>
        </w:rPr>
        <w:t>keń</w:t>
      </w:r>
      <w:proofErr w:type="spellEnd"/>
      <w:r w:rsidRPr="00D31458">
        <w:rPr>
          <w:color w:val="222222"/>
        </w:rPr>
        <w:t xml:space="preserve"> </w:t>
      </w:r>
      <w:proofErr w:type="spellStart"/>
      <w:r w:rsidRPr="00D31458">
        <w:rPr>
          <w:color w:val="222222"/>
        </w:rPr>
        <w:t>qóllaw</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de</w:t>
      </w:r>
      <w:proofErr w:type="spellEnd"/>
      <w:r w:rsidRPr="00D31458">
        <w:rPr>
          <w:color w:val="222222"/>
        </w:rPr>
        <w:t xml:space="preserve"> </w:t>
      </w:r>
      <w:proofErr w:type="spellStart"/>
      <w:r w:rsidRPr="00D31458">
        <w:rPr>
          <w:color w:val="222222"/>
        </w:rPr>
        <w:t>milliy</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ulıwma</w:t>
      </w:r>
      <w:proofErr w:type="spellEnd"/>
      <w:r w:rsidRPr="00D31458">
        <w:rPr>
          <w:color w:val="222222"/>
        </w:rPr>
        <w:t xml:space="preserve"> </w:t>
      </w:r>
      <w:proofErr w:type="spellStart"/>
      <w:r w:rsidRPr="00D31458">
        <w:rPr>
          <w:color w:val="222222"/>
        </w:rPr>
        <w:t>insanıylıq</w:t>
      </w:r>
      <w:proofErr w:type="spellEnd"/>
      <w:r w:rsidRPr="00D31458">
        <w:rPr>
          <w:color w:val="222222"/>
        </w:rPr>
        <w:t xml:space="preserve"> </w:t>
      </w:r>
      <w:proofErr w:type="spellStart"/>
      <w:r w:rsidRPr="00D31458">
        <w:rPr>
          <w:color w:val="222222"/>
        </w:rPr>
        <w:t>qádiriyatlardı</w:t>
      </w:r>
      <w:proofErr w:type="spellEnd"/>
      <w:r w:rsidRPr="00D31458">
        <w:rPr>
          <w:color w:val="222222"/>
        </w:rPr>
        <w:t xml:space="preserve"> </w:t>
      </w:r>
      <w:proofErr w:type="spellStart"/>
      <w:r w:rsidRPr="00D31458">
        <w:rPr>
          <w:color w:val="222222"/>
        </w:rPr>
        <w:t>jaslarımız</w:t>
      </w:r>
      <w:proofErr w:type="spellEnd"/>
      <w:r w:rsidRPr="00D31458">
        <w:rPr>
          <w:color w:val="222222"/>
        </w:rPr>
        <w:t xml:space="preserve"> </w:t>
      </w:r>
      <w:proofErr w:type="spellStart"/>
      <w:r w:rsidRPr="00D31458">
        <w:rPr>
          <w:color w:val="222222"/>
        </w:rPr>
        <w:t>sanasına</w:t>
      </w:r>
      <w:proofErr w:type="spellEnd"/>
      <w:r w:rsidRPr="00D31458">
        <w:rPr>
          <w:color w:val="222222"/>
        </w:rPr>
        <w:t xml:space="preserve"> </w:t>
      </w:r>
      <w:proofErr w:type="spellStart"/>
      <w:r w:rsidRPr="00D31458">
        <w:rPr>
          <w:color w:val="222222"/>
        </w:rPr>
        <w:t>sıńırıw</w:t>
      </w:r>
      <w:proofErr w:type="spellEnd"/>
      <w:r w:rsidRPr="00D31458">
        <w:rPr>
          <w:color w:val="222222"/>
        </w:rPr>
        <w:t xml:space="preserve">, </w:t>
      </w:r>
      <w:proofErr w:type="spellStart"/>
      <w:r w:rsidRPr="00D31458">
        <w:rPr>
          <w:color w:val="222222"/>
        </w:rPr>
        <w:t>etnik</w:t>
      </w:r>
      <w:proofErr w:type="spellEnd"/>
      <w:r w:rsidRPr="00D31458">
        <w:rPr>
          <w:color w:val="222222"/>
        </w:rPr>
        <w:t xml:space="preserve"> </w:t>
      </w:r>
      <w:proofErr w:type="spellStart"/>
      <w:r w:rsidRPr="00D31458">
        <w:rPr>
          <w:color w:val="222222"/>
        </w:rPr>
        <w:t>materiallıq</w:t>
      </w:r>
      <w:proofErr w:type="spellEnd"/>
      <w:r w:rsidRPr="00D31458">
        <w:rPr>
          <w:color w:val="222222"/>
        </w:rPr>
        <w:t xml:space="preserve"> </w:t>
      </w:r>
      <w:proofErr w:type="spellStart"/>
      <w:r w:rsidRPr="00D31458">
        <w:rPr>
          <w:color w:val="222222"/>
        </w:rPr>
        <w:t>dástúrlerdi</w:t>
      </w:r>
      <w:proofErr w:type="spellEnd"/>
      <w:r w:rsidRPr="00D31458">
        <w:rPr>
          <w:color w:val="222222"/>
        </w:rPr>
        <w:t xml:space="preserve"> </w:t>
      </w:r>
      <w:proofErr w:type="spellStart"/>
      <w:r w:rsidRPr="00D31458">
        <w:rPr>
          <w:color w:val="222222"/>
        </w:rPr>
        <w:t>saqlap</w:t>
      </w:r>
      <w:proofErr w:type="spellEnd"/>
      <w:r w:rsidRPr="00D31458">
        <w:rPr>
          <w:color w:val="222222"/>
        </w:rPr>
        <w:t xml:space="preserve"> -</w:t>
      </w:r>
      <w:proofErr w:type="spellStart"/>
      <w:r w:rsidRPr="00D31458">
        <w:rPr>
          <w:color w:val="222222"/>
        </w:rPr>
        <w:t>muqıyatlaw</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sol</w:t>
      </w:r>
      <w:proofErr w:type="spellEnd"/>
      <w:r w:rsidRPr="00D31458">
        <w:rPr>
          <w:color w:val="222222"/>
        </w:rPr>
        <w:t xml:space="preserve"> </w:t>
      </w:r>
      <w:proofErr w:type="spellStart"/>
      <w:r w:rsidRPr="00D31458">
        <w:rPr>
          <w:color w:val="222222"/>
        </w:rPr>
        <w:t>tiykarda</w:t>
      </w:r>
      <w:proofErr w:type="spellEnd"/>
      <w:r w:rsidRPr="00D31458">
        <w:rPr>
          <w:color w:val="222222"/>
        </w:rPr>
        <w:t xml:space="preserve"> </w:t>
      </w:r>
      <w:proofErr w:type="spellStart"/>
      <w:r w:rsidRPr="00D31458">
        <w:rPr>
          <w:color w:val="222222"/>
        </w:rPr>
        <w:t>xalıq</w:t>
      </w:r>
      <w:proofErr w:type="spellEnd"/>
      <w:r w:rsidRPr="00D31458">
        <w:rPr>
          <w:color w:val="222222"/>
        </w:rPr>
        <w:t xml:space="preserve"> </w:t>
      </w:r>
      <w:proofErr w:type="spellStart"/>
      <w:r w:rsidRPr="00D31458">
        <w:rPr>
          <w:color w:val="222222"/>
        </w:rPr>
        <w:t>dóretiwshiligin</w:t>
      </w:r>
      <w:proofErr w:type="spellEnd"/>
      <w:r w:rsidRPr="00D31458">
        <w:rPr>
          <w:color w:val="222222"/>
        </w:rPr>
        <w:t xml:space="preserve"> </w:t>
      </w:r>
      <w:proofErr w:type="spellStart"/>
      <w:r w:rsidRPr="00D31458">
        <w:rPr>
          <w:color w:val="222222"/>
        </w:rPr>
        <w:t>qollap-quwatlaw</w:t>
      </w:r>
      <w:proofErr w:type="spellEnd"/>
      <w:r w:rsidRPr="00D31458">
        <w:rPr>
          <w:color w:val="222222"/>
        </w:rPr>
        <w:t xml:space="preserve"> </w:t>
      </w:r>
      <w:proofErr w:type="spellStart"/>
      <w:r w:rsidRPr="00D31458">
        <w:rPr>
          <w:color w:val="222222"/>
        </w:rPr>
        <w:t>Konsepciyanin</w:t>
      </w:r>
      <w:proofErr w:type="spellEnd"/>
      <w:r w:rsidRPr="00D31458">
        <w:rPr>
          <w:color w:val="222222"/>
        </w:rPr>
        <w:t xml:space="preserve">ˋ </w:t>
      </w:r>
      <w:proofErr w:type="spellStart"/>
      <w:r w:rsidRPr="00D31458">
        <w:rPr>
          <w:color w:val="222222"/>
        </w:rPr>
        <w:t>tiykarǵı</w:t>
      </w:r>
      <w:proofErr w:type="spellEnd"/>
      <w:r w:rsidRPr="00D31458">
        <w:rPr>
          <w:color w:val="222222"/>
        </w:rPr>
        <w:t xml:space="preserve"> </w:t>
      </w:r>
      <w:proofErr w:type="spellStart"/>
      <w:r w:rsidRPr="00D31458">
        <w:rPr>
          <w:color w:val="222222"/>
        </w:rPr>
        <w:t>wazıypaları</w:t>
      </w:r>
      <w:proofErr w:type="spellEnd"/>
      <w:r w:rsidRPr="00D31458">
        <w:rPr>
          <w:color w:val="222222"/>
        </w:rPr>
        <w:t xml:space="preserve"> </w:t>
      </w:r>
      <w:proofErr w:type="spellStart"/>
      <w:r w:rsidRPr="00D31458">
        <w:rPr>
          <w:color w:val="222222"/>
        </w:rPr>
        <w:t>etip</w:t>
      </w:r>
      <w:proofErr w:type="spellEnd"/>
      <w:r w:rsidRPr="00D31458">
        <w:rPr>
          <w:color w:val="222222"/>
        </w:rPr>
        <w:t xml:space="preserve"> </w:t>
      </w:r>
      <w:proofErr w:type="spellStart"/>
      <w:r w:rsidRPr="00D31458">
        <w:rPr>
          <w:color w:val="222222"/>
        </w:rPr>
        <w:t>belgilendi</w:t>
      </w:r>
      <w:proofErr w:type="spellEnd"/>
      <w:r w:rsidRPr="00D31458">
        <w:rPr>
          <w:color w:val="222222"/>
        </w:rPr>
        <w:t xml:space="preserve">. </w:t>
      </w:r>
      <w:proofErr w:type="spellStart"/>
      <w:r w:rsidRPr="00D31458">
        <w:rPr>
          <w:color w:val="222222"/>
        </w:rPr>
        <w:t>Qarar</w:t>
      </w:r>
      <w:proofErr w:type="spellEnd"/>
      <w:r w:rsidRPr="00D31458">
        <w:rPr>
          <w:color w:val="222222"/>
        </w:rPr>
        <w:t xml:space="preserve"> </w:t>
      </w:r>
      <w:proofErr w:type="spellStart"/>
      <w:r w:rsidRPr="00D31458">
        <w:rPr>
          <w:color w:val="222222"/>
        </w:rPr>
        <w:t>menen</w:t>
      </w:r>
      <w:proofErr w:type="spellEnd"/>
      <w:r w:rsidRPr="00D31458">
        <w:rPr>
          <w:color w:val="222222"/>
        </w:rPr>
        <w:t xml:space="preserve"> </w:t>
      </w:r>
      <w:proofErr w:type="spellStart"/>
      <w:r w:rsidRPr="00D31458">
        <w:rPr>
          <w:color w:val="222222"/>
        </w:rPr>
        <w:t>búgingi</w:t>
      </w:r>
      <w:proofErr w:type="spellEnd"/>
      <w:r w:rsidRPr="00D31458">
        <w:rPr>
          <w:color w:val="222222"/>
        </w:rPr>
        <w:t xml:space="preserve"> </w:t>
      </w:r>
      <w:proofErr w:type="spellStart"/>
      <w:r w:rsidRPr="00D31458">
        <w:rPr>
          <w:color w:val="222222"/>
        </w:rPr>
        <w:t>kúnde</w:t>
      </w:r>
      <w:proofErr w:type="spellEnd"/>
      <w:r w:rsidRPr="00D31458">
        <w:rPr>
          <w:color w:val="222222"/>
        </w:rPr>
        <w:t xml:space="preserve"> </w:t>
      </w:r>
      <w:proofErr w:type="spellStart"/>
      <w:r w:rsidRPr="00D31458">
        <w:rPr>
          <w:color w:val="222222"/>
        </w:rPr>
        <w:t>barlıq</w:t>
      </w:r>
      <w:proofErr w:type="spellEnd"/>
      <w:r w:rsidRPr="00D31458">
        <w:rPr>
          <w:color w:val="222222"/>
        </w:rPr>
        <w:t xml:space="preserve"> </w:t>
      </w:r>
      <w:proofErr w:type="spellStart"/>
      <w:r w:rsidRPr="00D31458">
        <w:rPr>
          <w:color w:val="222222"/>
        </w:rPr>
        <w:t>aymaqlarda</w:t>
      </w:r>
      <w:proofErr w:type="spellEnd"/>
      <w:r w:rsidRPr="00D31458">
        <w:rPr>
          <w:color w:val="222222"/>
        </w:rPr>
        <w:t xml:space="preserve"> </w:t>
      </w:r>
      <w:proofErr w:type="spellStart"/>
      <w:r w:rsidRPr="00D31458">
        <w:rPr>
          <w:color w:val="222222"/>
        </w:rPr>
        <w:t>jumɪs</w:t>
      </w:r>
      <w:proofErr w:type="spellEnd"/>
      <w:r w:rsidRPr="00D31458">
        <w:rPr>
          <w:color w:val="222222"/>
        </w:rPr>
        <w:t xml:space="preserve"> </w:t>
      </w:r>
      <w:proofErr w:type="spellStart"/>
      <w:r w:rsidRPr="00D31458">
        <w:rPr>
          <w:color w:val="222222"/>
        </w:rPr>
        <w:t>alɪp</w:t>
      </w:r>
      <w:proofErr w:type="spellEnd"/>
      <w:r w:rsidRPr="00D31458">
        <w:rPr>
          <w:color w:val="222222"/>
        </w:rPr>
        <w:t xml:space="preserve"> </w:t>
      </w:r>
      <w:proofErr w:type="spellStart"/>
      <w:r w:rsidRPr="00D31458">
        <w:rPr>
          <w:color w:val="222222"/>
        </w:rPr>
        <w:t>baratɪrgˋan</w:t>
      </w:r>
      <w:proofErr w:type="spellEnd"/>
      <w:r w:rsidRPr="00D31458">
        <w:rPr>
          <w:color w:val="222222"/>
        </w:rPr>
        <w:t xml:space="preserve"> </w:t>
      </w:r>
      <w:proofErr w:type="spellStart"/>
      <w:r w:rsidRPr="00D31458">
        <w:rPr>
          <w:color w:val="222222"/>
        </w:rPr>
        <w:t>mádeniyat</w:t>
      </w:r>
      <w:proofErr w:type="spellEnd"/>
      <w:r w:rsidRPr="00D31458">
        <w:rPr>
          <w:color w:val="222222"/>
        </w:rPr>
        <w:t xml:space="preserve"> </w:t>
      </w:r>
      <w:proofErr w:type="spellStart"/>
      <w:r w:rsidRPr="00D31458">
        <w:rPr>
          <w:color w:val="222222"/>
        </w:rPr>
        <w:t>hám</w:t>
      </w:r>
      <w:proofErr w:type="spellEnd"/>
      <w:r w:rsidRPr="00D31458">
        <w:rPr>
          <w:color w:val="222222"/>
        </w:rPr>
        <w:t xml:space="preserve"> </w:t>
      </w:r>
      <w:proofErr w:type="spellStart"/>
      <w:r w:rsidRPr="00D31458">
        <w:rPr>
          <w:color w:val="222222"/>
        </w:rPr>
        <w:t>xalıq</w:t>
      </w:r>
      <w:proofErr w:type="spellEnd"/>
      <w:r w:rsidRPr="00D31458">
        <w:rPr>
          <w:color w:val="222222"/>
        </w:rPr>
        <w:t xml:space="preserve"> </w:t>
      </w:r>
      <w:proofErr w:type="spellStart"/>
      <w:r w:rsidRPr="00D31458">
        <w:rPr>
          <w:color w:val="222222"/>
        </w:rPr>
        <w:t>dem</w:t>
      </w:r>
      <w:proofErr w:type="spellEnd"/>
      <w:r w:rsidRPr="00D31458">
        <w:rPr>
          <w:color w:val="222222"/>
        </w:rPr>
        <w:t xml:space="preserve"> </w:t>
      </w:r>
      <w:proofErr w:type="spellStart"/>
      <w:r w:rsidRPr="00D31458">
        <w:rPr>
          <w:color w:val="222222"/>
        </w:rPr>
        <w:t>alıw</w:t>
      </w:r>
      <w:proofErr w:type="spellEnd"/>
      <w:r w:rsidRPr="00D31458">
        <w:rPr>
          <w:color w:val="222222"/>
        </w:rPr>
        <w:t xml:space="preserve"> </w:t>
      </w:r>
      <w:proofErr w:type="spellStart"/>
      <w:r w:rsidRPr="00D31458">
        <w:rPr>
          <w:color w:val="222222"/>
        </w:rPr>
        <w:t>orayları</w:t>
      </w:r>
      <w:proofErr w:type="spellEnd"/>
      <w:r w:rsidRPr="00D31458">
        <w:rPr>
          <w:color w:val="222222"/>
        </w:rPr>
        <w:t xml:space="preserve"> </w:t>
      </w:r>
      <w:proofErr w:type="spellStart"/>
      <w:r w:rsidRPr="00D31458">
        <w:rPr>
          <w:color w:val="222222"/>
        </w:rPr>
        <w:t>negizinde</w:t>
      </w:r>
      <w:proofErr w:type="spellEnd"/>
      <w:r w:rsidRPr="00D31458">
        <w:rPr>
          <w:color w:val="222222"/>
        </w:rPr>
        <w:t xml:space="preserve"> </w:t>
      </w:r>
      <w:proofErr w:type="spellStart"/>
      <w:r w:rsidRPr="00D31458">
        <w:rPr>
          <w:color w:val="222222"/>
        </w:rPr>
        <w:t>mádeniyat</w:t>
      </w:r>
      <w:proofErr w:type="spellEnd"/>
      <w:r w:rsidRPr="00D31458">
        <w:rPr>
          <w:color w:val="222222"/>
        </w:rPr>
        <w:t xml:space="preserve"> </w:t>
      </w:r>
      <w:proofErr w:type="spellStart"/>
      <w:r w:rsidRPr="00D31458">
        <w:rPr>
          <w:color w:val="222222"/>
        </w:rPr>
        <w:t>orayları</w:t>
      </w:r>
      <w:proofErr w:type="spellEnd"/>
      <w:r w:rsidRPr="00D31458">
        <w:rPr>
          <w:color w:val="222222"/>
        </w:rPr>
        <w:t xml:space="preserve"> </w:t>
      </w:r>
      <w:proofErr w:type="spellStart"/>
      <w:r w:rsidRPr="00D31458">
        <w:rPr>
          <w:color w:val="222222"/>
        </w:rPr>
        <w:t>dúziliwi</w:t>
      </w:r>
      <w:proofErr w:type="spellEnd"/>
      <w:r w:rsidRPr="00D31458">
        <w:rPr>
          <w:color w:val="222222"/>
        </w:rPr>
        <w:t xml:space="preserve"> </w:t>
      </w:r>
      <w:proofErr w:type="spellStart"/>
      <w:r w:rsidRPr="00D31458">
        <w:rPr>
          <w:color w:val="222222"/>
        </w:rPr>
        <w:t>belgilendi</w:t>
      </w:r>
      <w:proofErr w:type="spellEnd"/>
      <w:r w:rsidRPr="00D31458">
        <w:rPr>
          <w:color w:val="222222"/>
        </w:rPr>
        <w:t xml:space="preserve">. </w:t>
      </w:r>
      <w:proofErr w:type="spellStart"/>
      <w:r w:rsidRPr="00D31458">
        <w:rPr>
          <w:color w:val="000000"/>
        </w:rPr>
        <w:t>Soniń</w:t>
      </w:r>
      <w:proofErr w:type="spellEnd"/>
      <w:r w:rsidRPr="00D31458">
        <w:rPr>
          <w:color w:val="000000"/>
        </w:rPr>
        <w:t xml:space="preserve"> </w:t>
      </w:r>
      <w:proofErr w:type="spellStart"/>
      <w:r w:rsidRPr="00D31458">
        <w:rPr>
          <w:color w:val="000000"/>
        </w:rPr>
        <w:t>menen</w:t>
      </w:r>
      <w:proofErr w:type="spellEnd"/>
      <w:r w:rsidRPr="00D31458">
        <w:rPr>
          <w:color w:val="000000"/>
        </w:rPr>
        <w:t xml:space="preserve"> </w:t>
      </w:r>
      <w:proofErr w:type="spellStart"/>
      <w:r w:rsidRPr="00D31458">
        <w:rPr>
          <w:color w:val="000000"/>
        </w:rPr>
        <w:t>birge</w:t>
      </w:r>
      <w:proofErr w:type="spellEnd"/>
      <w:r w:rsidRPr="00D31458">
        <w:rPr>
          <w:color w:val="000000"/>
        </w:rPr>
        <w:t xml:space="preserve">, </w:t>
      </w:r>
      <w:proofErr w:type="spellStart"/>
      <w:r w:rsidRPr="00D31458">
        <w:rPr>
          <w:color w:val="000000"/>
        </w:rPr>
        <w:t>qararda</w:t>
      </w:r>
      <w:proofErr w:type="spellEnd"/>
      <w:r w:rsidRPr="00D31458">
        <w:rPr>
          <w:color w:val="000000"/>
        </w:rPr>
        <w:t xml:space="preserve"> “</w:t>
      </w:r>
      <w:proofErr w:type="spellStart"/>
      <w:r w:rsidRPr="00D31458">
        <w:rPr>
          <w:color w:val="000000"/>
        </w:rPr>
        <w:t>Maˋdeniyat</w:t>
      </w:r>
      <w:proofErr w:type="spellEnd"/>
      <w:r w:rsidRPr="00D31458">
        <w:rPr>
          <w:color w:val="000000"/>
        </w:rPr>
        <w:t xml:space="preserve"> </w:t>
      </w:r>
      <w:proofErr w:type="spellStart"/>
      <w:r w:rsidRPr="00D31458">
        <w:rPr>
          <w:color w:val="000000"/>
        </w:rPr>
        <w:t>va</w:t>
      </w:r>
      <w:proofErr w:type="spellEnd"/>
      <w:r w:rsidRPr="00D31458">
        <w:rPr>
          <w:color w:val="000000"/>
        </w:rPr>
        <w:t xml:space="preserve"> </w:t>
      </w:r>
      <w:proofErr w:type="spellStart"/>
      <w:r w:rsidRPr="00D31458">
        <w:rPr>
          <w:color w:val="000000"/>
        </w:rPr>
        <w:t>kórkem</w:t>
      </w:r>
      <w:proofErr w:type="spellEnd"/>
      <w:r w:rsidRPr="00D31458">
        <w:rPr>
          <w:color w:val="000000"/>
        </w:rPr>
        <w:t xml:space="preserve"> </w:t>
      </w:r>
      <w:proofErr w:type="spellStart"/>
      <w:r w:rsidRPr="00D31458">
        <w:rPr>
          <w:color w:val="000000"/>
        </w:rPr>
        <w:t>óner</w:t>
      </w:r>
      <w:proofErr w:type="spellEnd"/>
      <w:r w:rsidRPr="00D31458">
        <w:rPr>
          <w:color w:val="000000"/>
        </w:rPr>
        <w:t xml:space="preserve"> </w:t>
      </w:r>
      <w:proofErr w:type="spellStart"/>
      <w:r w:rsidRPr="00D31458">
        <w:rPr>
          <w:color w:val="000000"/>
        </w:rPr>
        <w:t>pidảkeri</w:t>
      </w:r>
      <w:proofErr w:type="spellEnd"/>
      <w:r w:rsidRPr="00D31458">
        <w:rPr>
          <w:color w:val="000000"/>
        </w:rPr>
        <w:t xml:space="preserve">” </w:t>
      </w:r>
      <w:proofErr w:type="spellStart"/>
      <w:r w:rsidRPr="00D31458">
        <w:rPr>
          <w:color w:val="000000"/>
        </w:rPr>
        <w:t>kókirek</w:t>
      </w:r>
      <w:proofErr w:type="spellEnd"/>
      <w:r w:rsidRPr="00D31458">
        <w:rPr>
          <w:color w:val="000000"/>
        </w:rPr>
        <w:t xml:space="preserve"> </w:t>
      </w:r>
      <w:proofErr w:type="spellStart"/>
      <w:r w:rsidRPr="00D31458">
        <w:rPr>
          <w:color w:val="000000"/>
        </w:rPr>
        <w:t>nɪshanɪ</w:t>
      </w:r>
      <w:proofErr w:type="spellEnd"/>
      <w:r w:rsidRPr="00D31458">
        <w:rPr>
          <w:color w:val="000000"/>
        </w:rPr>
        <w:t xml:space="preserve"> </w:t>
      </w:r>
      <w:proofErr w:type="spellStart"/>
      <w:r w:rsidRPr="00D31458">
        <w:rPr>
          <w:color w:val="000000"/>
        </w:rPr>
        <w:t>shólkemlestiriliwi</w:t>
      </w:r>
      <w:proofErr w:type="spellEnd"/>
      <w:r w:rsidRPr="00D31458">
        <w:rPr>
          <w:color w:val="000000"/>
        </w:rPr>
        <w:t xml:space="preserve"> </w:t>
      </w:r>
      <w:proofErr w:type="spellStart"/>
      <w:r w:rsidRPr="00D31458">
        <w:rPr>
          <w:color w:val="000000"/>
        </w:rPr>
        <w:t>atap</w:t>
      </w:r>
      <w:proofErr w:type="spellEnd"/>
      <w:r w:rsidRPr="00D31458">
        <w:rPr>
          <w:color w:val="000000"/>
        </w:rPr>
        <w:t xml:space="preserve"> </w:t>
      </w:r>
      <w:proofErr w:type="spellStart"/>
      <w:r w:rsidRPr="00D31458">
        <w:rPr>
          <w:color w:val="000000"/>
        </w:rPr>
        <w:t>ótildi</w:t>
      </w:r>
      <w:proofErr w:type="spellEnd"/>
      <w:r w:rsidRPr="00D31458">
        <w:rPr>
          <w:color w:val="000000"/>
        </w:rPr>
        <w:t>.</w:t>
      </w:r>
    </w:p>
    <w:p w14:paraId="63C6CF3B" w14:textId="77777777" w:rsidR="00D31458" w:rsidRPr="00D31458" w:rsidRDefault="00D31458" w:rsidP="00D31458">
      <w:pPr>
        <w:pStyle w:val="af6"/>
        <w:shd w:val="clear" w:color="auto" w:fill="FFFFFF"/>
        <w:spacing w:before="0" w:beforeAutospacing="0" w:after="0" w:afterAutospacing="0" w:line="360" w:lineRule="auto"/>
        <w:ind w:firstLine="567"/>
        <w:jc w:val="both"/>
        <w:rPr>
          <w:color w:val="000000"/>
        </w:rPr>
      </w:pPr>
      <w:r w:rsidRPr="00D31458">
        <w:rPr>
          <w:color w:val="000000"/>
        </w:rPr>
        <w:t xml:space="preserve">2019-jıl 1-iyunına </w:t>
      </w:r>
      <w:proofErr w:type="spellStart"/>
      <w:r w:rsidRPr="00D31458">
        <w:rPr>
          <w:color w:val="000000"/>
        </w:rPr>
        <w:t>shekem</w:t>
      </w:r>
      <w:proofErr w:type="spellEnd"/>
      <w:r w:rsidRPr="00D31458">
        <w:rPr>
          <w:color w:val="000000"/>
        </w:rPr>
        <w:t xml:space="preserve"> “</w:t>
      </w:r>
      <w:proofErr w:type="spellStart"/>
      <w:r w:rsidRPr="00D31458">
        <w:rPr>
          <w:color w:val="000000"/>
        </w:rPr>
        <w:t>Mádeniyat</w:t>
      </w:r>
      <w:proofErr w:type="spellEnd"/>
      <w:r w:rsidRPr="00D31458">
        <w:rPr>
          <w:color w:val="000000"/>
        </w:rPr>
        <w:t xml:space="preserve"> </w:t>
      </w:r>
      <w:proofErr w:type="spellStart"/>
      <w:proofErr w:type="gramStart"/>
      <w:r w:rsidRPr="00D31458">
        <w:rPr>
          <w:color w:val="000000"/>
        </w:rPr>
        <w:t>haqqɪnda”gˋi</w:t>
      </w:r>
      <w:proofErr w:type="spellEnd"/>
      <w:proofErr w:type="gramEnd"/>
      <w:r w:rsidRPr="00D31458">
        <w:rPr>
          <w:color w:val="000000"/>
        </w:rPr>
        <w:t xml:space="preserve"> </w:t>
      </w:r>
      <w:proofErr w:type="spellStart"/>
      <w:r w:rsidRPr="00D31458">
        <w:rPr>
          <w:color w:val="000000"/>
        </w:rPr>
        <w:t>nızam</w:t>
      </w:r>
      <w:proofErr w:type="spellEnd"/>
      <w:r w:rsidRPr="00D31458">
        <w:rPr>
          <w:color w:val="000000"/>
        </w:rPr>
        <w:t xml:space="preserve"> </w:t>
      </w:r>
      <w:proofErr w:type="spellStart"/>
      <w:r w:rsidRPr="00D31458">
        <w:rPr>
          <w:color w:val="000000"/>
        </w:rPr>
        <w:t>proekti</w:t>
      </w:r>
      <w:proofErr w:type="spellEnd"/>
      <w:r w:rsidRPr="00D31458">
        <w:rPr>
          <w:color w:val="000000"/>
        </w:rPr>
        <w:t xml:space="preserve"> </w:t>
      </w:r>
      <w:proofErr w:type="spellStart"/>
      <w:r w:rsidRPr="00D31458">
        <w:rPr>
          <w:color w:val="000000"/>
        </w:rPr>
        <w:t>islep</w:t>
      </w:r>
      <w:proofErr w:type="spellEnd"/>
      <w:r w:rsidRPr="00D31458">
        <w:rPr>
          <w:color w:val="000000"/>
        </w:rPr>
        <w:t xml:space="preserve"> </w:t>
      </w:r>
      <w:proofErr w:type="spellStart"/>
      <w:r w:rsidRPr="00D31458">
        <w:rPr>
          <w:color w:val="000000"/>
        </w:rPr>
        <w:t>shıǵıladı</w:t>
      </w:r>
      <w:proofErr w:type="spellEnd"/>
      <w:r w:rsidRPr="00D31458">
        <w:rPr>
          <w:color w:val="000000"/>
        </w:rPr>
        <w:t xml:space="preserve">. </w:t>
      </w:r>
      <w:proofErr w:type="spellStart"/>
      <w:r w:rsidRPr="00D31458">
        <w:rPr>
          <w:color w:val="000000"/>
        </w:rPr>
        <w:t>Qarargˋa</w:t>
      </w:r>
      <w:proofErr w:type="spellEnd"/>
      <w:r w:rsidRPr="00D31458">
        <w:rPr>
          <w:color w:val="000000"/>
        </w:rPr>
        <w:t xml:space="preserve"> </w:t>
      </w:r>
      <w:proofErr w:type="spellStart"/>
      <w:r w:rsidRPr="00D31458">
        <w:rPr>
          <w:color w:val="000000"/>
        </w:rPr>
        <w:t>muwapɪq</w:t>
      </w:r>
      <w:proofErr w:type="spellEnd"/>
      <w:r w:rsidRPr="00D31458">
        <w:rPr>
          <w:color w:val="000000"/>
        </w:rPr>
        <w:t xml:space="preserve">, </w:t>
      </w:r>
      <w:proofErr w:type="spellStart"/>
      <w:r w:rsidRPr="00D31458">
        <w:rPr>
          <w:color w:val="000000"/>
        </w:rPr>
        <w:t>toˋmendegi</w:t>
      </w:r>
      <w:proofErr w:type="spellEnd"/>
      <w:r w:rsidRPr="00D31458">
        <w:rPr>
          <w:color w:val="000000"/>
        </w:rPr>
        <w:t xml:space="preserve"> </w:t>
      </w:r>
      <w:proofErr w:type="spellStart"/>
      <w:r w:rsidRPr="00D31458">
        <w:rPr>
          <w:color w:val="000000"/>
        </w:rPr>
        <w:t>ko'rik-tańlawlarɪ</w:t>
      </w:r>
      <w:proofErr w:type="spellEnd"/>
      <w:r w:rsidRPr="00D31458">
        <w:rPr>
          <w:color w:val="000000"/>
        </w:rPr>
        <w:t xml:space="preserve"> </w:t>
      </w:r>
      <w:proofErr w:type="spellStart"/>
      <w:r w:rsidRPr="00D31458">
        <w:rPr>
          <w:color w:val="000000"/>
        </w:rPr>
        <w:t>dástúrli</w:t>
      </w:r>
      <w:proofErr w:type="spellEnd"/>
      <w:r w:rsidRPr="00D31458">
        <w:rPr>
          <w:color w:val="000000"/>
        </w:rPr>
        <w:t xml:space="preserve"> </w:t>
      </w:r>
      <w:proofErr w:type="spellStart"/>
      <w:r w:rsidRPr="00D31458">
        <w:rPr>
          <w:color w:val="000000"/>
        </w:rPr>
        <w:t>túrde</w:t>
      </w:r>
      <w:proofErr w:type="spellEnd"/>
      <w:r w:rsidRPr="00D31458">
        <w:rPr>
          <w:color w:val="000000"/>
        </w:rPr>
        <w:t xml:space="preserve"> </w:t>
      </w:r>
      <w:proofErr w:type="spellStart"/>
      <w:r w:rsidRPr="00D31458">
        <w:rPr>
          <w:color w:val="000000"/>
        </w:rPr>
        <w:t>ótkeriledi</w:t>
      </w:r>
      <w:proofErr w:type="spellEnd"/>
      <w:r w:rsidRPr="00D31458">
        <w:rPr>
          <w:color w:val="000000"/>
        </w:rPr>
        <w:t>:</w:t>
      </w:r>
    </w:p>
    <w:p w14:paraId="5D08EA7D" w14:textId="77777777" w:rsidR="00D31458" w:rsidRPr="00D31458" w:rsidRDefault="00D31458" w:rsidP="00D31458">
      <w:pPr>
        <w:pStyle w:val="af6"/>
        <w:shd w:val="clear" w:color="auto" w:fill="FFFFFF"/>
        <w:spacing w:before="0" w:beforeAutospacing="0" w:after="0" w:afterAutospacing="0" w:line="360" w:lineRule="auto"/>
        <w:ind w:firstLine="567"/>
        <w:jc w:val="both"/>
        <w:rPr>
          <w:color w:val="000000"/>
        </w:rPr>
      </w:pPr>
      <w:r w:rsidRPr="00D31458">
        <w:rPr>
          <w:color w:val="000000"/>
        </w:rPr>
        <w:t>“</w:t>
      </w:r>
      <w:proofErr w:type="spellStart"/>
      <w:r w:rsidRPr="00D31458">
        <w:rPr>
          <w:color w:val="000000"/>
        </w:rPr>
        <w:t>Xalɪq</w:t>
      </w:r>
      <w:proofErr w:type="spellEnd"/>
      <w:r w:rsidRPr="00D31458">
        <w:rPr>
          <w:color w:val="000000"/>
        </w:rPr>
        <w:t xml:space="preserve"> </w:t>
      </w:r>
      <w:proofErr w:type="spellStart"/>
      <w:r w:rsidRPr="00D31458">
        <w:rPr>
          <w:color w:val="000000"/>
        </w:rPr>
        <w:t>sazlarɪ</w:t>
      </w:r>
      <w:proofErr w:type="spellEnd"/>
      <w:r w:rsidRPr="00D31458">
        <w:rPr>
          <w:color w:val="000000"/>
        </w:rPr>
        <w:t xml:space="preserve"> </w:t>
      </w:r>
      <w:proofErr w:type="spellStart"/>
      <w:r w:rsidRPr="00D31458">
        <w:rPr>
          <w:color w:val="000000"/>
        </w:rPr>
        <w:t>atqarɪwshɪlari</w:t>
      </w:r>
      <w:proofErr w:type="spellEnd"/>
      <w:r w:rsidRPr="00D31458">
        <w:rPr>
          <w:color w:val="000000"/>
        </w:rPr>
        <w:t xml:space="preserve">” </w:t>
      </w:r>
      <w:proofErr w:type="spellStart"/>
      <w:r w:rsidRPr="00D31458">
        <w:rPr>
          <w:color w:val="000000"/>
        </w:rPr>
        <w:t>ko'rik-tanˋlawɪ</w:t>
      </w:r>
      <w:proofErr w:type="spellEnd"/>
      <w:r w:rsidRPr="00D31458">
        <w:rPr>
          <w:color w:val="000000"/>
        </w:rPr>
        <w:t xml:space="preserve"> </w:t>
      </w:r>
      <w:proofErr w:type="spellStart"/>
      <w:r w:rsidRPr="00D31458">
        <w:rPr>
          <w:color w:val="000000"/>
        </w:rPr>
        <w:t>eki</w:t>
      </w:r>
      <w:proofErr w:type="spellEnd"/>
      <w:r w:rsidRPr="00D31458">
        <w:rPr>
          <w:color w:val="000000"/>
        </w:rPr>
        <w:t xml:space="preserve"> </w:t>
      </w:r>
      <w:proofErr w:type="spellStart"/>
      <w:r w:rsidRPr="00D31458">
        <w:rPr>
          <w:color w:val="000000"/>
        </w:rPr>
        <w:t>jɪlda</w:t>
      </w:r>
      <w:proofErr w:type="spellEnd"/>
      <w:r w:rsidRPr="00D31458">
        <w:rPr>
          <w:color w:val="000000"/>
        </w:rPr>
        <w:t xml:space="preserve"> </w:t>
      </w:r>
      <w:proofErr w:type="spellStart"/>
      <w:r w:rsidRPr="00D31458">
        <w:rPr>
          <w:color w:val="000000"/>
        </w:rPr>
        <w:t>bir</w:t>
      </w:r>
      <w:proofErr w:type="spellEnd"/>
      <w:r w:rsidRPr="00D31458">
        <w:rPr>
          <w:color w:val="000000"/>
        </w:rPr>
        <w:t xml:space="preserve"> </w:t>
      </w:r>
      <w:proofErr w:type="spellStart"/>
      <w:r w:rsidRPr="00D31458">
        <w:rPr>
          <w:color w:val="000000"/>
        </w:rPr>
        <w:t>maˋrte</w:t>
      </w:r>
      <w:proofErr w:type="spellEnd"/>
      <w:r w:rsidRPr="00D31458">
        <w:rPr>
          <w:color w:val="000000"/>
        </w:rPr>
        <w:t xml:space="preserve">. </w:t>
      </w:r>
      <w:proofErr w:type="spellStart"/>
      <w:r w:rsidRPr="00D31458">
        <w:rPr>
          <w:color w:val="000000"/>
        </w:rPr>
        <w:t>Daˋslepkisi</w:t>
      </w:r>
      <w:proofErr w:type="spellEnd"/>
      <w:r w:rsidRPr="00D31458">
        <w:rPr>
          <w:color w:val="000000"/>
        </w:rPr>
        <w:t xml:space="preserve"> 2019-jɪldɪń </w:t>
      </w:r>
      <w:proofErr w:type="spellStart"/>
      <w:r w:rsidRPr="00D31458">
        <w:rPr>
          <w:color w:val="000000"/>
        </w:rPr>
        <w:t>iyun</w:t>
      </w:r>
      <w:proofErr w:type="spellEnd"/>
      <w:r w:rsidRPr="00D31458">
        <w:rPr>
          <w:color w:val="000000"/>
        </w:rPr>
        <w:t xml:space="preserve"> </w:t>
      </w:r>
      <w:proofErr w:type="spellStart"/>
      <w:r w:rsidRPr="00D31458">
        <w:rPr>
          <w:color w:val="000000"/>
        </w:rPr>
        <w:t>ayɪnda</w:t>
      </w:r>
      <w:proofErr w:type="spellEnd"/>
      <w:r w:rsidRPr="00D31458">
        <w:rPr>
          <w:color w:val="000000"/>
        </w:rPr>
        <w:t>;</w:t>
      </w:r>
    </w:p>
    <w:p w14:paraId="3A18B85E" w14:textId="77777777" w:rsidR="00D31458" w:rsidRPr="00D31458" w:rsidRDefault="00D31458" w:rsidP="00D31458">
      <w:pPr>
        <w:pStyle w:val="af6"/>
        <w:shd w:val="clear" w:color="auto" w:fill="FFFFFF"/>
        <w:spacing w:before="0" w:beforeAutospacing="0" w:after="0" w:afterAutospacing="0" w:line="360" w:lineRule="auto"/>
        <w:ind w:firstLine="567"/>
        <w:jc w:val="both"/>
        <w:rPr>
          <w:color w:val="000000"/>
        </w:rPr>
      </w:pPr>
      <w:proofErr w:type="spellStart"/>
      <w:r w:rsidRPr="00D31458">
        <w:rPr>
          <w:color w:val="000000"/>
        </w:rPr>
        <w:lastRenderedPageBreak/>
        <w:t>Mukarrama</w:t>
      </w:r>
      <w:proofErr w:type="spellEnd"/>
      <w:r w:rsidRPr="00D31458">
        <w:rPr>
          <w:color w:val="000000"/>
        </w:rPr>
        <w:t xml:space="preserve"> </w:t>
      </w:r>
      <w:proofErr w:type="spellStart"/>
      <w:r w:rsidRPr="00D31458">
        <w:rPr>
          <w:color w:val="000000"/>
        </w:rPr>
        <w:t>Turg'unboyeva</w:t>
      </w:r>
      <w:proofErr w:type="spellEnd"/>
      <w:r w:rsidRPr="00D31458">
        <w:rPr>
          <w:color w:val="000000"/>
        </w:rPr>
        <w:t xml:space="preserve"> </w:t>
      </w:r>
      <w:proofErr w:type="spellStart"/>
      <w:r w:rsidRPr="00D31458">
        <w:rPr>
          <w:color w:val="000000"/>
        </w:rPr>
        <w:t>atɪndagˋɪ</w:t>
      </w:r>
      <w:proofErr w:type="spellEnd"/>
      <w:r w:rsidRPr="00D31458">
        <w:rPr>
          <w:color w:val="000000"/>
        </w:rPr>
        <w:t xml:space="preserve"> “</w:t>
      </w:r>
      <w:proofErr w:type="spellStart"/>
      <w:r w:rsidRPr="00D31458">
        <w:rPr>
          <w:color w:val="000000"/>
        </w:rPr>
        <w:t>Milliy</w:t>
      </w:r>
      <w:proofErr w:type="spellEnd"/>
      <w:r w:rsidRPr="00D31458">
        <w:rPr>
          <w:color w:val="000000"/>
        </w:rPr>
        <w:t xml:space="preserve"> </w:t>
      </w:r>
      <w:proofErr w:type="spellStart"/>
      <w:r w:rsidRPr="00D31458">
        <w:rPr>
          <w:color w:val="000000"/>
        </w:rPr>
        <w:t>ayaq</w:t>
      </w:r>
      <w:proofErr w:type="spellEnd"/>
      <w:r w:rsidRPr="00D31458">
        <w:rPr>
          <w:color w:val="000000"/>
        </w:rPr>
        <w:t xml:space="preserve"> </w:t>
      </w:r>
      <w:proofErr w:type="spellStart"/>
      <w:r w:rsidRPr="00D31458">
        <w:rPr>
          <w:color w:val="000000"/>
        </w:rPr>
        <w:t>oyɪn</w:t>
      </w:r>
      <w:proofErr w:type="spellEnd"/>
      <w:r w:rsidRPr="00D31458">
        <w:rPr>
          <w:color w:val="000000"/>
        </w:rPr>
        <w:t xml:space="preserve"> </w:t>
      </w:r>
      <w:proofErr w:type="spellStart"/>
      <w:r w:rsidRPr="00D31458">
        <w:rPr>
          <w:color w:val="000000"/>
        </w:rPr>
        <w:t>atqarɪwshɪlarɪ</w:t>
      </w:r>
      <w:proofErr w:type="spellEnd"/>
      <w:r w:rsidRPr="00D31458">
        <w:rPr>
          <w:color w:val="000000"/>
        </w:rPr>
        <w:t xml:space="preserve">” </w:t>
      </w:r>
      <w:proofErr w:type="spellStart"/>
      <w:r w:rsidRPr="00D31458">
        <w:rPr>
          <w:color w:val="000000"/>
        </w:rPr>
        <w:t>ko'rik-tanlawi</w:t>
      </w:r>
      <w:proofErr w:type="spellEnd"/>
      <w:r w:rsidRPr="00D31458">
        <w:rPr>
          <w:color w:val="000000"/>
        </w:rPr>
        <w:t xml:space="preserve"> </w:t>
      </w:r>
      <w:proofErr w:type="spellStart"/>
      <w:r w:rsidRPr="00D31458">
        <w:rPr>
          <w:color w:val="000000"/>
        </w:rPr>
        <w:t>eki</w:t>
      </w:r>
      <w:proofErr w:type="spellEnd"/>
      <w:r w:rsidRPr="00D31458">
        <w:rPr>
          <w:color w:val="000000"/>
        </w:rPr>
        <w:t xml:space="preserve"> </w:t>
      </w:r>
      <w:proofErr w:type="spellStart"/>
      <w:r w:rsidRPr="00D31458">
        <w:rPr>
          <w:color w:val="000000"/>
        </w:rPr>
        <w:t>jɪlda</w:t>
      </w:r>
      <w:proofErr w:type="spellEnd"/>
      <w:r w:rsidRPr="00D31458">
        <w:rPr>
          <w:color w:val="000000"/>
        </w:rPr>
        <w:t xml:space="preserve"> </w:t>
      </w:r>
      <w:proofErr w:type="spellStart"/>
      <w:r w:rsidRPr="00D31458">
        <w:rPr>
          <w:color w:val="000000"/>
        </w:rPr>
        <w:t>bir</w:t>
      </w:r>
      <w:proofErr w:type="spellEnd"/>
      <w:r w:rsidRPr="00D31458">
        <w:rPr>
          <w:color w:val="000000"/>
        </w:rPr>
        <w:t xml:space="preserve"> </w:t>
      </w:r>
      <w:proofErr w:type="spellStart"/>
      <w:r w:rsidRPr="00D31458">
        <w:rPr>
          <w:color w:val="000000"/>
        </w:rPr>
        <w:t>maˋrte</w:t>
      </w:r>
      <w:proofErr w:type="spellEnd"/>
      <w:r w:rsidRPr="00D31458">
        <w:rPr>
          <w:color w:val="000000"/>
        </w:rPr>
        <w:t xml:space="preserve">. </w:t>
      </w:r>
      <w:proofErr w:type="spellStart"/>
      <w:r w:rsidRPr="00D31458">
        <w:rPr>
          <w:color w:val="000000"/>
        </w:rPr>
        <w:t>Daˋslepkisi</w:t>
      </w:r>
      <w:proofErr w:type="spellEnd"/>
      <w:r w:rsidRPr="00D31458">
        <w:rPr>
          <w:color w:val="000000"/>
        </w:rPr>
        <w:t xml:space="preserve"> 2019-jɪldɪń </w:t>
      </w:r>
      <w:proofErr w:type="spellStart"/>
      <w:r w:rsidRPr="00D31458">
        <w:rPr>
          <w:color w:val="000000"/>
        </w:rPr>
        <w:t>oktyabr</w:t>
      </w:r>
      <w:proofErr w:type="spellEnd"/>
      <w:r w:rsidRPr="00D31458">
        <w:rPr>
          <w:color w:val="000000"/>
        </w:rPr>
        <w:t xml:space="preserve"> </w:t>
      </w:r>
      <w:proofErr w:type="spellStart"/>
      <w:r w:rsidRPr="00D31458">
        <w:rPr>
          <w:color w:val="000000"/>
        </w:rPr>
        <w:t>ayɪnda</w:t>
      </w:r>
      <w:proofErr w:type="spellEnd"/>
      <w:r w:rsidRPr="00D31458">
        <w:rPr>
          <w:color w:val="000000"/>
        </w:rPr>
        <w:t>;</w:t>
      </w:r>
    </w:p>
    <w:p w14:paraId="6165CAC2" w14:textId="77777777" w:rsidR="00D31458" w:rsidRPr="00D31458" w:rsidRDefault="00D31458" w:rsidP="00D31458">
      <w:pPr>
        <w:pStyle w:val="af6"/>
        <w:shd w:val="clear" w:color="auto" w:fill="FFFFFF"/>
        <w:spacing w:before="0" w:beforeAutospacing="0" w:after="0" w:afterAutospacing="0" w:line="360" w:lineRule="auto"/>
        <w:ind w:firstLine="567"/>
        <w:jc w:val="both"/>
        <w:rPr>
          <w:color w:val="000000"/>
        </w:rPr>
      </w:pPr>
      <w:proofErr w:type="spellStart"/>
      <w:r w:rsidRPr="00D31458">
        <w:rPr>
          <w:color w:val="000000"/>
        </w:rPr>
        <w:t>Yunus</w:t>
      </w:r>
      <w:proofErr w:type="spellEnd"/>
      <w:r w:rsidRPr="00D31458">
        <w:rPr>
          <w:color w:val="000000"/>
        </w:rPr>
        <w:t xml:space="preserve"> </w:t>
      </w:r>
      <w:proofErr w:type="spellStart"/>
      <w:r w:rsidRPr="00D31458">
        <w:rPr>
          <w:color w:val="000000"/>
        </w:rPr>
        <w:t>Rajabiy</w:t>
      </w:r>
      <w:proofErr w:type="spellEnd"/>
      <w:r w:rsidRPr="00D31458">
        <w:rPr>
          <w:color w:val="000000"/>
        </w:rPr>
        <w:t xml:space="preserve"> </w:t>
      </w:r>
      <w:proofErr w:type="spellStart"/>
      <w:r w:rsidRPr="00D31458">
        <w:rPr>
          <w:color w:val="000000"/>
        </w:rPr>
        <w:t>atɪndagˋɪ</w:t>
      </w:r>
      <w:proofErr w:type="spellEnd"/>
      <w:r w:rsidRPr="00D31458">
        <w:rPr>
          <w:color w:val="000000"/>
        </w:rPr>
        <w:t xml:space="preserve"> “</w:t>
      </w:r>
      <w:proofErr w:type="spellStart"/>
      <w:r w:rsidRPr="00D31458">
        <w:rPr>
          <w:color w:val="000000"/>
        </w:rPr>
        <w:t>jas</w:t>
      </w:r>
      <w:proofErr w:type="spellEnd"/>
      <w:r w:rsidRPr="00D31458">
        <w:rPr>
          <w:color w:val="000000"/>
        </w:rPr>
        <w:t xml:space="preserve"> </w:t>
      </w:r>
      <w:proofErr w:type="spellStart"/>
      <w:r w:rsidRPr="00D31458">
        <w:rPr>
          <w:color w:val="000000"/>
        </w:rPr>
        <w:t>maqom</w:t>
      </w:r>
      <w:proofErr w:type="spellEnd"/>
      <w:r w:rsidRPr="00D31458">
        <w:rPr>
          <w:color w:val="000000"/>
        </w:rPr>
        <w:t xml:space="preserve"> </w:t>
      </w:r>
      <w:proofErr w:type="spellStart"/>
      <w:r w:rsidRPr="00D31458">
        <w:rPr>
          <w:color w:val="000000"/>
        </w:rPr>
        <w:t>atqarɪwshɪlarɪ</w:t>
      </w:r>
      <w:proofErr w:type="spellEnd"/>
      <w:r w:rsidRPr="00D31458">
        <w:rPr>
          <w:color w:val="000000"/>
        </w:rPr>
        <w:t xml:space="preserve">” </w:t>
      </w:r>
      <w:proofErr w:type="spellStart"/>
      <w:r w:rsidRPr="00D31458">
        <w:rPr>
          <w:color w:val="000000"/>
        </w:rPr>
        <w:t>ko'rik-tanˋlawɪ</w:t>
      </w:r>
      <w:proofErr w:type="spellEnd"/>
      <w:r w:rsidRPr="00D31458">
        <w:rPr>
          <w:color w:val="000000"/>
        </w:rPr>
        <w:t xml:space="preserve"> </w:t>
      </w:r>
      <w:proofErr w:type="spellStart"/>
      <w:r w:rsidRPr="00D31458">
        <w:rPr>
          <w:color w:val="000000"/>
        </w:rPr>
        <w:t>eki</w:t>
      </w:r>
      <w:proofErr w:type="spellEnd"/>
      <w:r w:rsidRPr="00D31458">
        <w:rPr>
          <w:color w:val="000000"/>
        </w:rPr>
        <w:t xml:space="preserve"> </w:t>
      </w:r>
      <w:proofErr w:type="spellStart"/>
      <w:r w:rsidRPr="00D31458">
        <w:rPr>
          <w:color w:val="000000"/>
        </w:rPr>
        <w:t>jɪlda</w:t>
      </w:r>
      <w:proofErr w:type="spellEnd"/>
      <w:r w:rsidRPr="00D31458">
        <w:rPr>
          <w:color w:val="000000"/>
        </w:rPr>
        <w:t xml:space="preserve"> </w:t>
      </w:r>
      <w:proofErr w:type="spellStart"/>
      <w:r w:rsidRPr="00D31458">
        <w:rPr>
          <w:color w:val="000000"/>
        </w:rPr>
        <w:t>bir</w:t>
      </w:r>
      <w:proofErr w:type="spellEnd"/>
      <w:r w:rsidRPr="00D31458">
        <w:rPr>
          <w:color w:val="000000"/>
        </w:rPr>
        <w:t xml:space="preserve"> </w:t>
      </w:r>
      <w:proofErr w:type="spellStart"/>
      <w:r w:rsidRPr="00D31458">
        <w:rPr>
          <w:color w:val="000000"/>
        </w:rPr>
        <w:t>maˋrte</w:t>
      </w:r>
      <w:proofErr w:type="spellEnd"/>
      <w:r w:rsidRPr="00D31458">
        <w:rPr>
          <w:color w:val="000000"/>
        </w:rPr>
        <w:t xml:space="preserve">. </w:t>
      </w:r>
      <w:proofErr w:type="spellStart"/>
      <w:r w:rsidRPr="00D31458">
        <w:rPr>
          <w:color w:val="000000"/>
        </w:rPr>
        <w:t>Daˋslepkisi</w:t>
      </w:r>
      <w:proofErr w:type="spellEnd"/>
      <w:r w:rsidRPr="00D31458">
        <w:rPr>
          <w:color w:val="000000"/>
        </w:rPr>
        <w:t xml:space="preserve"> 2019-jɪldɪń </w:t>
      </w:r>
      <w:proofErr w:type="spellStart"/>
      <w:r w:rsidRPr="00D31458">
        <w:rPr>
          <w:color w:val="000000"/>
        </w:rPr>
        <w:t>aprel</w:t>
      </w:r>
      <w:proofErr w:type="spellEnd"/>
      <w:r w:rsidRPr="00D31458">
        <w:rPr>
          <w:color w:val="000000"/>
        </w:rPr>
        <w:t xml:space="preserve"> </w:t>
      </w:r>
      <w:proofErr w:type="spellStart"/>
      <w:r w:rsidRPr="00D31458">
        <w:rPr>
          <w:color w:val="000000"/>
        </w:rPr>
        <w:t>ayɪnda</w:t>
      </w:r>
      <w:proofErr w:type="spellEnd"/>
      <w:r w:rsidRPr="00D31458">
        <w:rPr>
          <w:color w:val="000000"/>
        </w:rPr>
        <w:t>.</w:t>
      </w:r>
    </w:p>
    <w:p w14:paraId="192061CD" w14:textId="77777777" w:rsidR="00D31458" w:rsidRPr="00D31458" w:rsidRDefault="00D31458" w:rsidP="00D31458">
      <w:pPr>
        <w:spacing w:after="0" w:line="360" w:lineRule="auto"/>
        <w:ind w:firstLine="567"/>
        <w:jc w:val="both"/>
        <w:rPr>
          <w:rFonts w:ascii="Times New Roman" w:hAnsi="Times New Roman" w:cs="Times New Roman"/>
          <w:color w:val="000000"/>
          <w:sz w:val="24"/>
          <w:szCs w:val="24"/>
          <w:lang w:eastAsia="uz-Cyrl-UZ"/>
        </w:rPr>
      </w:pPr>
      <w:proofErr w:type="spellStart"/>
      <w:r w:rsidRPr="00D31458">
        <w:rPr>
          <w:rFonts w:ascii="Times New Roman" w:hAnsi="Times New Roman" w:cs="Times New Roman"/>
          <w:color w:val="000000"/>
          <w:sz w:val="24"/>
          <w:szCs w:val="24"/>
          <w:lang w:eastAsia="uz-Cyrl-UZ"/>
        </w:rPr>
        <w:t>Kórik-tańlaw</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jeńimpazları</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tiyisli</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baǵdarı</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boyınsha</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joqarı</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tálim</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shólkeminiń</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bakalavriat</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basqıshına</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mámleketlik</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granti</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tiykarında</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qabıl</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etiledi</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Hár</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jılı</w:t>
      </w:r>
      <w:proofErr w:type="spellEnd"/>
      <w:r w:rsidRPr="00D31458">
        <w:rPr>
          <w:rFonts w:ascii="Times New Roman" w:hAnsi="Times New Roman" w:cs="Times New Roman"/>
          <w:color w:val="000000"/>
          <w:sz w:val="24"/>
          <w:szCs w:val="24"/>
          <w:lang w:eastAsia="uz-Cyrl-UZ"/>
        </w:rPr>
        <w:t xml:space="preserve"> 21-27 </w:t>
      </w:r>
      <w:proofErr w:type="spellStart"/>
      <w:r w:rsidRPr="00D31458">
        <w:rPr>
          <w:rFonts w:ascii="Times New Roman" w:hAnsi="Times New Roman" w:cs="Times New Roman"/>
          <w:color w:val="000000"/>
          <w:sz w:val="24"/>
          <w:szCs w:val="24"/>
          <w:lang w:eastAsia="uz-Cyrl-UZ"/>
        </w:rPr>
        <w:t>mart</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kúnleri</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Teatr</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tamashaları</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hápteligi</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shólkemlestiriledi</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Bunnan</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tısqarı</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Ullı</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jipek</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jolıniń</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mámleketimizden</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ótken</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bólegin</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Jipek</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jolı</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Zarafshon</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dáryası</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vohasi</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hám</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Jipek</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jolı</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Ferǵana</w:t>
      </w:r>
      <w:proofErr w:type="spellEnd"/>
      <w:r w:rsidRPr="00D31458">
        <w:rPr>
          <w:rFonts w:ascii="Times New Roman" w:hAnsi="Times New Roman" w:cs="Times New Roman"/>
          <w:color w:val="000000"/>
          <w:sz w:val="24"/>
          <w:szCs w:val="24"/>
          <w:lang w:eastAsia="uz-Cyrl-UZ"/>
        </w:rPr>
        <w:t xml:space="preserve"> - </w:t>
      </w:r>
      <w:proofErr w:type="spellStart"/>
      <w:r w:rsidRPr="00D31458">
        <w:rPr>
          <w:rFonts w:ascii="Times New Roman" w:hAnsi="Times New Roman" w:cs="Times New Roman"/>
          <w:color w:val="000000"/>
          <w:sz w:val="24"/>
          <w:szCs w:val="24"/>
          <w:lang w:eastAsia="uz-Cyrl-UZ"/>
        </w:rPr>
        <w:t>Sirdaryo</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haˋwizi</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atamasɪ</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astında</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YUNESKOnin</w:t>
      </w:r>
      <w:proofErr w:type="spellEnd"/>
      <w:r w:rsidRPr="00D31458">
        <w:rPr>
          <w:rFonts w:ascii="Times New Roman" w:hAnsi="Times New Roman" w:cs="Times New Roman"/>
          <w:color w:val="000000"/>
          <w:sz w:val="24"/>
          <w:szCs w:val="24"/>
          <w:lang w:eastAsia="uz-Cyrl-UZ"/>
        </w:rPr>
        <w:t xml:space="preserve">ˋ </w:t>
      </w:r>
      <w:proofErr w:type="spellStart"/>
      <w:r w:rsidRPr="00D31458">
        <w:rPr>
          <w:rFonts w:ascii="Times New Roman" w:hAnsi="Times New Roman" w:cs="Times New Roman"/>
          <w:color w:val="000000"/>
          <w:sz w:val="24"/>
          <w:szCs w:val="24"/>
          <w:lang w:eastAsia="uz-Cyrl-UZ"/>
        </w:rPr>
        <w:t>dũnyajũzlik</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maˋdeniy</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miyrasları</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dizimine</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Xorezm</w:t>
      </w:r>
      <w:proofErr w:type="spellEnd"/>
      <w:r w:rsidRPr="00D31458">
        <w:rPr>
          <w:rFonts w:ascii="Times New Roman" w:hAnsi="Times New Roman" w:cs="Times New Roman"/>
          <w:color w:val="000000"/>
          <w:sz w:val="24"/>
          <w:szCs w:val="24"/>
          <w:lang w:eastAsia="uz-Cyrl-UZ"/>
        </w:rPr>
        <w:t xml:space="preserve"> “</w:t>
      </w:r>
      <w:proofErr w:type="spellStart"/>
      <w:proofErr w:type="gramStart"/>
      <w:r w:rsidRPr="00D31458">
        <w:rPr>
          <w:rFonts w:ascii="Times New Roman" w:hAnsi="Times New Roman" w:cs="Times New Roman"/>
          <w:color w:val="000000"/>
          <w:sz w:val="24"/>
          <w:szCs w:val="24"/>
          <w:lang w:eastAsia="uz-Cyrl-UZ"/>
        </w:rPr>
        <w:t>Lazgi”sin</w:t>
      </w:r>
      <w:proofErr w:type="spellEnd"/>
      <w:proofErr w:type="gram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Xorezm</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ayaq</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oyɪnɪ</w:t>
      </w:r>
      <w:proofErr w:type="spellEnd"/>
      <w:r w:rsidRPr="00D31458">
        <w:rPr>
          <w:rFonts w:ascii="Times New Roman" w:hAnsi="Times New Roman" w:cs="Times New Roman"/>
          <w:color w:val="000000"/>
          <w:sz w:val="24"/>
          <w:szCs w:val="24"/>
          <w:lang w:eastAsia="uz-Cyrl-UZ"/>
        </w:rPr>
        <w:t xml:space="preserve"> - </w:t>
      </w:r>
      <w:proofErr w:type="spellStart"/>
      <w:r w:rsidRPr="00D31458">
        <w:rPr>
          <w:rFonts w:ascii="Times New Roman" w:hAnsi="Times New Roman" w:cs="Times New Roman"/>
          <w:color w:val="000000"/>
          <w:sz w:val="24"/>
          <w:szCs w:val="24"/>
          <w:lang w:eastAsia="uz-Cyrl-UZ"/>
        </w:rPr>
        <w:t>Lazgi</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atı</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astında</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YUNESKOnin</w:t>
      </w:r>
      <w:proofErr w:type="spellEnd"/>
      <w:r w:rsidRPr="00D31458">
        <w:rPr>
          <w:rFonts w:ascii="Times New Roman" w:hAnsi="Times New Roman" w:cs="Times New Roman"/>
          <w:color w:val="000000"/>
          <w:sz w:val="24"/>
          <w:szCs w:val="24"/>
          <w:lang w:eastAsia="uz-Cyrl-UZ"/>
        </w:rPr>
        <w:t xml:space="preserve">ˋ </w:t>
      </w:r>
      <w:proofErr w:type="spellStart"/>
      <w:r w:rsidRPr="00D31458">
        <w:rPr>
          <w:rFonts w:ascii="Times New Roman" w:hAnsi="Times New Roman" w:cs="Times New Roman"/>
          <w:color w:val="000000"/>
          <w:sz w:val="24"/>
          <w:szCs w:val="24"/>
          <w:lang w:eastAsia="uz-Cyrl-UZ"/>
        </w:rPr>
        <w:t>Insaniyat</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materiallɪq</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emes</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maˋdeniy</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miyraslarınıń</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reprezentativ</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dizimine</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kirgiziw</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boyınsha</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ilajlar</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ámelge</w:t>
      </w:r>
      <w:proofErr w:type="spellEnd"/>
      <w:r w:rsidRPr="00D31458">
        <w:rPr>
          <w:rFonts w:ascii="Times New Roman" w:hAnsi="Times New Roman" w:cs="Times New Roman"/>
          <w:color w:val="000000"/>
          <w:sz w:val="24"/>
          <w:szCs w:val="24"/>
          <w:lang w:eastAsia="uz-Cyrl-UZ"/>
        </w:rPr>
        <w:t xml:space="preserve"> </w:t>
      </w:r>
      <w:proofErr w:type="spellStart"/>
      <w:r w:rsidRPr="00D31458">
        <w:rPr>
          <w:rFonts w:ascii="Times New Roman" w:hAnsi="Times New Roman" w:cs="Times New Roman"/>
          <w:color w:val="000000"/>
          <w:sz w:val="24"/>
          <w:szCs w:val="24"/>
          <w:lang w:eastAsia="uz-Cyrl-UZ"/>
        </w:rPr>
        <w:t>asırıladı</w:t>
      </w:r>
      <w:proofErr w:type="spellEnd"/>
      <w:r w:rsidRPr="00D31458">
        <w:rPr>
          <w:rFonts w:ascii="Times New Roman" w:hAnsi="Times New Roman" w:cs="Times New Roman"/>
          <w:color w:val="000000"/>
          <w:sz w:val="24"/>
          <w:szCs w:val="24"/>
          <w:lang w:eastAsia="uz-Cyrl-UZ"/>
        </w:rPr>
        <w:t xml:space="preserve">. </w:t>
      </w:r>
    </w:p>
    <w:p w14:paraId="0A54A97A" w14:textId="77777777" w:rsidR="00D31458" w:rsidRPr="00D31458" w:rsidRDefault="00D31458" w:rsidP="00D31458">
      <w:pPr>
        <w:spacing w:after="0" w:line="360" w:lineRule="auto"/>
        <w:ind w:firstLine="567"/>
        <w:jc w:val="both"/>
        <w:rPr>
          <w:rFonts w:ascii="Times New Roman" w:hAnsi="Times New Roman" w:cs="Times New Roman"/>
          <w:b/>
          <w:color w:val="000000"/>
          <w:sz w:val="24"/>
          <w:szCs w:val="24"/>
          <w:lang w:eastAsia="uz-Cyrl-UZ"/>
        </w:rPr>
      </w:pPr>
    </w:p>
    <w:p w14:paraId="6CF6630B" w14:textId="474670E9" w:rsidR="00D31458" w:rsidRPr="00D31458" w:rsidRDefault="00D31458" w:rsidP="00D31458">
      <w:pPr>
        <w:spacing w:after="0" w:line="360" w:lineRule="auto"/>
        <w:ind w:firstLine="567"/>
        <w:jc w:val="both"/>
        <w:rPr>
          <w:rFonts w:ascii="Times New Roman" w:hAnsi="Times New Roman" w:cs="Times New Roman"/>
          <w:b/>
          <w:color w:val="000000"/>
          <w:sz w:val="24"/>
          <w:szCs w:val="24"/>
          <w:lang w:val="en-US" w:eastAsia="uz-Cyrl-UZ"/>
        </w:rPr>
      </w:pPr>
      <w:r>
        <w:rPr>
          <w:rFonts w:ascii="Times New Roman" w:hAnsi="Times New Roman" w:cs="Times New Roman"/>
          <w:b/>
          <w:color w:val="000000"/>
          <w:sz w:val="24"/>
          <w:szCs w:val="24"/>
          <w:lang w:val="uz-Latn-UZ" w:eastAsia="uz-Cyrl-UZ"/>
        </w:rPr>
        <w:t>REFERENCES</w:t>
      </w:r>
    </w:p>
    <w:p w14:paraId="43427FE7" w14:textId="77777777" w:rsidR="00D31458" w:rsidRPr="00D31458" w:rsidRDefault="00D31458" w:rsidP="00D31458">
      <w:pPr>
        <w:pStyle w:val="af9"/>
        <w:numPr>
          <w:ilvl w:val="0"/>
          <w:numId w:val="17"/>
        </w:numPr>
        <w:autoSpaceDE w:val="0"/>
        <w:autoSpaceDN w:val="0"/>
        <w:spacing w:after="0" w:line="360" w:lineRule="auto"/>
        <w:jc w:val="both"/>
        <w:rPr>
          <w:rFonts w:ascii="Times New Roman" w:hAnsi="Times New Roman" w:cs="Times New Roman"/>
          <w:sz w:val="24"/>
          <w:szCs w:val="24"/>
          <w:lang w:val="uz-Latn-UZ"/>
        </w:rPr>
      </w:pPr>
      <w:r w:rsidRPr="00D31458">
        <w:rPr>
          <w:rFonts w:ascii="Times New Roman" w:hAnsi="Times New Roman" w:cs="Times New Roman"/>
          <w:sz w:val="24"/>
          <w:szCs w:val="24"/>
          <w:lang w:val="uz-Latn-UZ"/>
        </w:rPr>
        <w:t>Tajimuratova S. FORMATION OF STUDENTS'SKILLS OF INDEPENDENT PERFORMANCE THROUGH THE TEACHING OF ART HISTORY //Modern Science and Research. – 2023. – Т. 2. – №. 10. – С. 841-849.</w:t>
      </w:r>
    </w:p>
    <w:p w14:paraId="693191C3" w14:textId="77777777" w:rsidR="00D31458" w:rsidRPr="00D31458" w:rsidRDefault="00D31458" w:rsidP="00D31458">
      <w:pPr>
        <w:pStyle w:val="af9"/>
        <w:numPr>
          <w:ilvl w:val="0"/>
          <w:numId w:val="17"/>
        </w:numPr>
        <w:autoSpaceDE w:val="0"/>
        <w:autoSpaceDN w:val="0"/>
        <w:spacing w:after="0" w:line="360" w:lineRule="auto"/>
        <w:jc w:val="both"/>
        <w:rPr>
          <w:rFonts w:ascii="Times New Roman" w:hAnsi="Times New Roman" w:cs="Times New Roman"/>
          <w:sz w:val="24"/>
          <w:szCs w:val="24"/>
          <w:lang w:val="uz-Latn-UZ"/>
        </w:rPr>
      </w:pPr>
      <w:r w:rsidRPr="00D31458">
        <w:rPr>
          <w:rFonts w:ascii="Times New Roman" w:hAnsi="Times New Roman" w:cs="Times New Roman"/>
          <w:sz w:val="24"/>
          <w:szCs w:val="24"/>
          <w:lang w:val="uz-Latn-UZ"/>
        </w:rPr>
        <w:t>Saginbaevna T. S. FORMATION OF STUDENTS'SKILLS OF INDEPENDENT PERFORMANCE THROUGH THE TEACHING OF ART HISTORY //Spectrum Journal of Innovation, Reforms and Development. – 2022. – Т. 9. – С. 386-392.</w:t>
      </w:r>
    </w:p>
    <w:p w14:paraId="2DB1E5AB" w14:textId="77777777" w:rsidR="00D31458" w:rsidRPr="00D31458" w:rsidRDefault="00D31458" w:rsidP="00D31458">
      <w:pPr>
        <w:pStyle w:val="af9"/>
        <w:numPr>
          <w:ilvl w:val="0"/>
          <w:numId w:val="17"/>
        </w:numPr>
        <w:autoSpaceDE w:val="0"/>
        <w:autoSpaceDN w:val="0"/>
        <w:spacing w:after="0" w:line="360" w:lineRule="auto"/>
        <w:jc w:val="both"/>
        <w:rPr>
          <w:rFonts w:ascii="Times New Roman" w:hAnsi="Times New Roman" w:cs="Times New Roman"/>
          <w:sz w:val="24"/>
          <w:szCs w:val="24"/>
          <w:lang w:val="uz-Latn-UZ"/>
        </w:rPr>
      </w:pPr>
      <w:r w:rsidRPr="00D31458">
        <w:rPr>
          <w:rFonts w:ascii="Times New Roman" w:hAnsi="Times New Roman" w:cs="Times New Roman"/>
          <w:sz w:val="24"/>
          <w:szCs w:val="24"/>
          <w:lang w:val="uz-Latn-UZ"/>
        </w:rPr>
        <w:t>Sag’inbaevna T. S. Cultural Life in Uzbekistan during the Years of Independence //Spanish Journal of Innovation and Integrity. – 2023. – Т. 18. – С. 39-41.</w:t>
      </w:r>
    </w:p>
    <w:p w14:paraId="1CC4A651" w14:textId="77777777" w:rsidR="00D31458" w:rsidRPr="00D31458" w:rsidRDefault="00D31458" w:rsidP="00D31458">
      <w:pPr>
        <w:pStyle w:val="af9"/>
        <w:numPr>
          <w:ilvl w:val="0"/>
          <w:numId w:val="17"/>
        </w:numPr>
        <w:autoSpaceDE w:val="0"/>
        <w:autoSpaceDN w:val="0"/>
        <w:spacing w:after="0" w:line="360" w:lineRule="auto"/>
        <w:jc w:val="both"/>
        <w:rPr>
          <w:rFonts w:ascii="Times New Roman" w:hAnsi="Times New Roman" w:cs="Times New Roman"/>
          <w:sz w:val="24"/>
          <w:szCs w:val="24"/>
          <w:lang w:val="uz-Latn-UZ"/>
        </w:rPr>
      </w:pPr>
      <w:r w:rsidRPr="00D31458">
        <w:rPr>
          <w:rFonts w:ascii="Times New Roman" w:hAnsi="Times New Roman" w:cs="Times New Roman"/>
          <w:sz w:val="24"/>
          <w:szCs w:val="24"/>
          <w:lang w:val="uz-Latn-UZ"/>
        </w:rPr>
        <w:t>Tajimuratova S. FORMATION OF STUDENTS'SKILLS OF INDEPENDENT PERFORMANCE THROUGH THE TEACHING OF ART HISTORY //Modern Science and Research. – 2023. – Т. 2. – №. 10. – С. 841-849.</w:t>
      </w:r>
    </w:p>
    <w:p w14:paraId="3F2D390F" w14:textId="77777777" w:rsidR="00D31458" w:rsidRPr="00D31458" w:rsidRDefault="00D31458" w:rsidP="00D31458">
      <w:pPr>
        <w:pStyle w:val="af9"/>
        <w:numPr>
          <w:ilvl w:val="0"/>
          <w:numId w:val="17"/>
        </w:numPr>
        <w:autoSpaceDE w:val="0"/>
        <w:autoSpaceDN w:val="0"/>
        <w:spacing w:after="0" w:line="360" w:lineRule="auto"/>
        <w:jc w:val="both"/>
        <w:rPr>
          <w:rFonts w:ascii="Times New Roman" w:hAnsi="Times New Roman" w:cs="Times New Roman"/>
          <w:sz w:val="24"/>
          <w:szCs w:val="24"/>
          <w:lang w:val="uz-Latn-UZ"/>
        </w:rPr>
      </w:pPr>
      <w:r w:rsidRPr="00D31458">
        <w:rPr>
          <w:rFonts w:ascii="Times New Roman" w:hAnsi="Times New Roman" w:cs="Times New Roman"/>
          <w:sz w:val="24"/>
          <w:szCs w:val="24"/>
          <w:lang w:val="uz-Latn-UZ"/>
        </w:rPr>
        <w:t>Saginbaevna T. S. Management and study of culture and art. – 2022.</w:t>
      </w:r>
    </w:p>
    <w:p w14:paraId="44F2C0CD" w14:textId="77777777" w:rsidR="00D31458" w:rsidRPr="00D31458" w:rsidRDefault="00D31458" w:rsidP="00D31458">
      <w:pPr>
        <w:pStyle w:val="af9"/>
        <w:numPr>
          <w:ilvl w:val="0"/>
          <w:numId w:val="17"/>
        </w:numPr>
        <w:autoSpaceDE w:val="0"/>
        <w:autoSpaceDN w:val="0"/>
        <w:spacing w:after="0" w:line="360" w:lineRule="auto"/>
        <w:jc w:val="both"/>
        <w:rPr>
          <w:rFonts w:ascii="Times New Roman" w:hAnsi="Times New Roman" w:cs="Times New Roman"/>
          <w:sz w:val="24"/>
          <w:szCs w:val="24"/>
          <w:lang w:val="uz-Latn-UZ"/>
        </w:rPr>
      </w:pPr>
      <w:r w:rsidRPr="00D31458">
        <w:rPr>
          <w:rFonts w:ascii="Times New Roman" w:hAnsi="Times New Roman" w:cs="Times New Roman"/>
          <w:sz w:val="24"/>
          <w:szCs w:val="24"/>
          <w:lang w:val="uz-Latn-UZ"/>
        </w:rPr>
        <w:t>Тажимуратова Ш. С. САНЪАТШУНОСЛИК ФАНЛАРИНИ ЎҚИТИШ ОРҚАЛИ ТАЛАБАЛАРНИНГ МУСТАҚИЛ ИШЛАШ КЎНИКМАЛАРИНИ ШАКЛЛАНТИРИШ. – 2023.</w:t>
      </w:r>
    </w:p>
    <w:p w14:paraId="2FDB55D6" w14:textId="77777777" w:rsidR="00D31458" w:rsidRPr="00D31458" w:rsidRDefault="00D31458" w:rsidP="00D31458">
      <w:pPr>
        <w:pStyle w:val="af9"/>
        <w:numPr>
          <w:ilvl w:val="0"/>
          <w:numId w:val="17"/>
        </w:numPr>
        <w:autoSpaceDE w:val="0"/>
        <w:autoSpaceDN w:val="0"/>
        <w:spacing w:after="0" w:line="360" w:lineRule="auto"/>
        <w:jc w:val="both"/>
        <w:rPr>
          <w:rFonts w:ascii="Times New Roman" w:hAnsi="Times New Roman" w:cs="Times New Roman"/>
          <w:sz w:val="24"/>
          <w:szCs w:val="24"/>
          <w:lang w:val="uz-Latn-UZ"/>
        </w:rPr>
      </w:pPr>
      <w:r w:rsidRPr="00D31458">
        <w:rPr>
          <w:rFonts w:ascii="Times New Roman" w:hAnsi="Times New Roman" w:cs="Times New Roman"/>
          <w:sz w:val="24"/>
          <w:szCs w:val="24"/>
          <w:lang w:val="uz-Latn-UZ"/>
        </w:rPr>
        <w:t>Tajimuraova S. S. INFORMATION AND COMMUNICATIONS IN MANAGEMENT //Journal of Integrated Education and Research. – 2022. – Т. 1. – №. 5. – С. 509-511.</w:t>
      </w:r>
    </w:p>
    <w:p w14:paraId="0C78B2A9" w14:textId="77777777" w:rsidR="00D31458" w:rsidRPr="00D31458" w:rsidRDefault="00D31458" w:rsidP="00D31458">
      <w:pPr>
        <w:spacing w:after="0" w:line="360" w:lineRule="auto"/>
        <w:ind w:firstLine="567"/>
        <w:jc w:val="both"/>
        <w:rPr>
          <w:rFonts w:ascii="Times New Roman" w:hAnsi="Times New Roman" w:cs="Times New Roman"/>
          <w:b/>
          <w:color w:val="000000"/>
          <w:sz w:val="24"/>
          <w:szCs w:val="24"/>
          <w:lang w:val="en-US" w:eastAsia="uz-Cyrl-UZ"/>
        </w:rPr>
      </w:pPr>
    </w:p>
    <w:p w14:paraId="0D6AAE8D" w14:textId="77777777" w:rsidR="00D31458" w:rsidRPr="00D31458" w:rsidRDefault="00D31458" w:rsidP="00D31458">
      <w:pPr>
        <w:spacing w:after="0" w:line="360" w:lineRule="auto"/>
        <w:jc w:val="both"/>
        <w:rPr>
          <w:rFonts w:ascii="Times New Roman" w:hAnsi="Times New Roman" w:cs="Times New Roman"/>
          <w:sz w:val="24"/>
          <w:szCs w:val="24"/>
        </w:rPr>
      </w:pPr>
    </w:p>
    <w:p w14:paraId="1F149262" w14:textId="75082355" w:rsidR="006F6381" w:rsidRPr="00D31458" w:rsidRDefault="006F6381" w:rsidP="00D31458">
      <w:pPr>
        <w:spacing w:after="0" w:line="360" w:lineRule="auto"/>
        <w:jc w:val="both"/>
        <w:rPr>
          <w:rFonts w:ascii="Times New Roman" w:hAnsi="Times New Roman" w:cs="Times New Roman"/>
          <w:sz w:val="24"/>
          <w:szCs w:val="24"/>
        </w:rPr>
      </w:pPr>
    </w:p>
    <w:sectPr w:rsidR="006F6381" w:rsidRPr="00D31458" w:rsidSect="00D32C70">
      <w:headerReference w:type="default" r:id="rId8"/>
      <w:footerReference w:type="default" r:id="rId9"/>
      <w:pgSz w:w="11906" w:h="16838"/>
      <w:pgMar w:top="0" w:right="850" w:bottom="1134" w:left="1701" w:header="709" w:footer="584" w:gutter="0"/>
      <w:pgNumType w:start="25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6749" w14:textId="77777777" w:rsidR="00F31A01" w:rsidRDefault="00F31A01">
      <w:pPr>
        <w:spacing w:line="240" w:lineRule="auto"/>
      </w:pPr>
      <w:r>
        <w:separator/>
      </w:r>
    </w:p>
  </w:endnote>
  <w:endnote w:type="continuationSeparator" w:id="0">
    <w:p w14:paraId="188CAF70" w14:textId="77777777" w:rsidR="00F31A01" w:rsidRDefault="00F31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BD QRJK-K">
    <w:altName w:val="Microsoft YaHei"/>
    <w:charset w:val="00"/>
    <w:family w:val="swiss"/>
    <w:pitch w:val="default"/>
    <w:sig w:usb0="00000000" w:usb1="00000000" w:usb2="00000000" w:usb3="00000000" w:csb0="00000005" w:csb1="00000000"/>
  </w:font>
  <w:font w:name="Bodo_uzb">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reFranklin-Regular">
    <w:altName w:val="Times New Roman"/>
    <w:charset w:val="00"/>
    <w:family w:val="roman"/>
    <w:pitch w:val="default"/>
  </w:font>
  <w:font w:name="Sylfaen">
    <w:panose1 w:val="010A0502050306030303"/>
    <w:charset w:val="CC"/>
    <w:family w:val="roman"/>
    <w:pitch w:val="variable"/>
    <w:sig w:usb0="04000687" w:usb1="00000000" w:usb2="00000000" w:usb3="00000000" w:csb0="0000009F" w:csb1="00000000"/>
  </w:font>
  <w:font w:name=".AppleSystemUIFont">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UICTFontTextStyleBody">
    <w:altName w:val="Cambria"/>
    <w:charset w:val="00"/>
    <w:family w:val="roman"/>
    <w:pitch w:val="default"/>
  </w:font>
  <w:font w:name="UICTFontTextStyleEmphasizedBody">
    <w:altName w:val="Cambria"/>
    <w:charset w:val="00"/>
    <w:family w:val="roman"/>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886267"/>
      <w:docPartObj>
        <w:docPartGallery w:val="AutoText"/>
      </w:docPartObj>
    </w:sdtPr>
    <w:sdtEndPr>
      <w:rPr>
        <w:rFonts w:ascii="Georgia" w:hAnsi="Georgia"/>
        <w:b/>
        <w:bCs/>
        <w:color w:val="CC0066"/>
        <w:sz w:val="24"/>
        <w:szCs w:val="24"/>
      </w:rPr>
    </w:sdtEndPr>
    <w:sdtContent>
      <w:p w14:paraId="1187FCAC" w14:textId="77777777" w:rsidR="00944260" w:rsidRDefault="00944260">
        <w:pPr>
          <w:pStyle w:val="af4"/>
          <w:jc w:val="center"/>
        </w:pPr>
      </w:p>
      <w:p w14:paraId="28F5098F" w14:textId="0F387475" w:rsidR="00944260" w:rsidRDefault="00676308">
        <w:pPr>
          <w:pStyle w:val="af4"/>
          <w:tabs>
            <w:tab w:val="clear" w:pos="4513"/>
            <w:tab w:val="clear" w:pos="9026"/>
            <w:tab w:val="center" w:pos="4111"/>
            <w:tab w:val="right" w:pos="8647"/>
          </w:tabs>
          <w:ind w:right="849"/>
          <w:jc w:val="center"/>
          <w:rPr>
            <w:rFonts w:ascii="Georgia" w:hAnsi="Georgia"/>
            <w:b/>
            <w:bCs/>
            <w:color w:val="CC0066"/>
            <w:sz w:val="24"/>
            <w:szCs w:val="24"/>
          </w:rPr>
        </w:pPr>
        <w:r>
          <w:rPr>
            <w:rFonts w:ascii="Georgia" w:hAnsi="Georgia"/>
            <w:b/>
            <w:bCs/>
            <w:sz w:val="28"/>
            <w:szCs w:val="28"/>
          </w:rPr>
          <w:fldChar w:fldCharType="begin"/>
        </w:r>
        <w:r>
          <w:rPr>
            <w:rFonts w:ascii="Georgia" w:hAnsi="Georgia"/>
            <w:b/>
            <w:bCs/>
            <w:sz w:val="28"/>
            <w:szCs w:val="28"/>
          </w:rPr>
          <w:instrText>PAGE   \* MERGEFORMAT</w:instrText>
        </w:r>
        <w:r>
          <w:rPr>
            <w:rFonts w:ascii="Georgia" w:hAnsi="Georgia"/>
            <w:b/>
            <w:bCs/>
            <w:sz w:val="28"/>
            <w:szCs w:val="28"/>
          </w:rPr>
          <w:fldChar w:fldCharType="separate"/>
        </w:r>
        <w:r w:rsidR="00B03DAC">
          <w:rPr>
            <w:rFonts w:ascii="Georgia" w:hAnsi="Georgia"/>
            <w:b/>
            <w:bCs/>
            <w:noProof/>
            <w:sz w:val="28"/>
            <w:szCs w:val="28"/>
          </w:rPr>
          <w:t>254</w:t>
        </w:r>
        <w:r>
          <w:rPr>
            <w:rFonts w:ascii="Georgia" w:hAnsi="Georgia"/>
            <w:b/>
            <w:bCs/>
            <w:sz w:val="28"/>
            <w:szCs w:val="28"/>
          </w:rPr>
          <w:fldChar w:fldCharType="end"/>
        </w:r>
      </w:p>
    </w:sdtContent>
  </w:sdt>
  <w:p w14:paraId="5B7C79D4" w14:textId="77777777" w:rsidR="00944260" w:rsidRDefault="00944260">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1CB17" w14:textId="77777777" w:rsidR="00F31A01" w:rsidRDefault="00F31A01">
      <w:pPr>
        <w:spacing w:after="0"/>
      </w:pPr>
      <w:r>
        <w:separator/>
      </w:r>
    </w:p>
  </w:footnote>
  <w:footnote w:type="continuationSeparator" w:id="0">
    <w:p w14:paraId="5F9C4DDB" w14:textId="77777777" w:rsidR="00F31A01" w:rsidRDefault="00F31A0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37FE" w14:textId="77777777" w:rsidR="00944260" w:rsidRDefault="00676308">
    <w:pPr>
      <w:pStyle w:val="ac"/>
      <w:tabs>
        <w:tab w:val="clear" w:pos="4513"/>
        <w:tab w:val="clear" w:pos="9026"/>
        <w:tab w:val="left" w:pos="3557"/>
      </w:tabs>
    </w:pPr>
    <w:bookmarkStart w:id="1" w:name="page1"/>
    <w:bookmarkEnd w:id="1"/>
    <w:r>
      <w:rPr>
        <w:noProof/>
        <w:lang w:eastAsia="ru-RU"/>
      </w:rPr>
      <w:drawing>
        <wp:anchor distT="0" distB="0" distL="114300" distR="114300" simplePos="0" relativeHeight="251659264" behindDoc="1" locked="0" layoutInCell="1" allowOverlap="1" wp14:anchorId="2DAC883F" wp14:editId="4EF3AD41">
          <wp:simplePos x="0" y="0"/>
          <wp:positionH relativeFrom="page">
            <wp:align>right</wp:align>
          </wp:positionH>
          <wp:positionV relativeFrom="page">
            <wp:align>top</wp:align>
          </wp:positionV>
          <wp:extent cx="7551420" cy="106832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551420" cy="10683240"/>
                  </a:xfrm>
                  <a:prstGeom prst="rect">
                    <a:avLst/>
                  </a:prstGeom>
                  <a:noFill/>
                </pic:spPr>
              </pic:pic>
            </a:graphicData>
          </a:graphic>
        </wp:anchor>
      </w:drawing>
    </w:r>
    <w:r>
      <w:tab/>
    </w:r>
  </w:p>
  <w:p w14:paraId="47CDC6EB" w14:textId="77777777" w:rsidR="00944260" w:rsidRDefault="00944260">
    <w:pPr>
      <w:pStyle w:val="ac"/>
    </w:pPr>
  </w:p>
  <w:p w14:paraId="3C54EF53" w14:textId="77777777" w:rsidR="00944260" w:rsidRDefault="00676308">
    <w:pPr>
      <w:pStyle w:val="ac"/>
      <w:tabs>
        <w:tab w:val="clear" w:pos="4513"/>
        <w:tab w:val="clear" w:pos="9026"/>
        <w:tab w:val="left" w:pos="1332"/>
      </w:tabs>
    </w:pPr>
    <w:r>
      <w:tab/>
    </w:r>
  </w:p>
  <w:p w14:paraId="216E27B5" w14:textId="77777777" w:rsidR="00944260" w:rsidRDefault="00944260">
    <w:pPr>
      <w:pStyle w:val="ac"/>
      <w:tabs>
        <w:tab w:val="clear" w:pos="4513"/>
        <w:tab w:val="clear" w:pos="9026"/>
        <w:tab w:val="left" w:pos="133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769"/>
    <w:multiLevelType w:val="hybridMultilevel"/>
    <w:tmpl w:val="C3C02F5A"/>
    <w:lvl w:ilvl="0" w:tplc="0419000F">
      <w:start w:val="1"/>
      <w:numFmt w:val="decimal"/>
      <w:lvlText w:val="%1."/>
      <w:lvlJc w:val="left"/>
      <w:pPr>
        <w:ind w:left="720" w:hanging="360"/>
      </w:pPr>
    </w:lvl>
    <w:lvl w:ilvl="1" w:tplc="E7541398">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42F5A"/>
    <w:multiLevelType w:val="hybridMultilevel"/>
    <w:tmpl w:val="81181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54436"/>
    <w:multiLevelType w:val="hybridMultilevel"/>
    <w:tmpl w:val="4184F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C4D81"/>
    <w:multiLevelType w:val="hybridMultilevel"/>
    <w:tmpl w:val="45646B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4AD579B"/>
    <w:multiLevelType w:val="hybridMultilevel"/>
    <w:tmpl w:val="51988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C04EF"/>
    <w:multiLevelType w:val="hybridMultilevel"/>
    <w:tmpl w:val="083E9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695E73"/>
    <w:multiLevelType w:val="hybridMultilevel"/>
    <w:tmpl w:val="131C58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97D5506"/>
    <w:multiLevelType w:val="hybridMultilevel"/>
    <w:tmpl w:val="AB4E4E3C"/>
    <w:lvl w:ilvl="0" w:tplc="D29E9918">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09440F"/>
    <w:multiLevelType w:val="hybridMultilevel"/>
    <w:tmpl w:val="BCDA7084"/>
    <w:lvl w:ilvl="0" w:tplc="9CDAE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833453"/>
    <w:multiLevelType w:val="hybridMultilevel"/>
    <w:tmpl w:val="079A18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10A3A21"/>
    <w:multiLevelType w:val="multilevel"/>
    <w:tmpl w:val="212D08D3"/>
    <w:lvl w:ilvl="0">
      <w:start w:val="1"/>
      <w:numFmt w:val="decimal"/>
      <w:lvlText w:val="%1)"/>
      <w:lvlJc w:val="left"/>
      <w:pPr>
        <w:tabs>
          <w:tab w:val="num" w:pos="1020"/>
        </w:tabs>
        <w:ind w:left="1020" w:hanging="66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420333C1"/>
    <w:multiLevelType w:val="hybridMultilevel"/>
    <w:tmpl w:val="49BAC8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47F7427"/>
    <w:multiLevelType w:val="hybridMultilevel"/>
    <w:tmpl w:val="99328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261E4A"/>
    <w:multiLevelType w:val="hybridMultilevel"/>
    <w:tmpl w:val="68DC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809F8"/>
    <w:multiLevelType w:val="hybridMultilevel"/>
    <w:tmpl w:val="3D06808A"/>
    <w:lvl w:ilvl="0" w:tplc="04190011">
      <w:start w:val="1"/>
      <w:numFmt w:val="decimal"/>
      <w:lvlText w:val="%1)"/>
      <w:lvlJc w:val="left"/>
      <w:pPr>
        <w:ind w:left="720" w:hanging="360"/>
      </w:pPr>
      <w:rPr>
        <w:rFonts w:hint="default"/>
      </w:rPr>
    </w:lvl>
    <w:lvl w:ilvl="1" w:tplc="B4885BF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382B33"/>
    <w:multiLevelType w:val="hybridMultilevel"/>
    <w:tmpl w:val="E0F49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8"/>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5"/>
  </w:num>
  <w:num w:numId="10">
    <w:abstractNumId w:val="13"/>
  </w:num>
  <w:num w:numId="11">
    <w:abstractNumId w:val="2"/>
  </w:num>
  <w:num w:numId="12">
    <w:abstractNumId w:val="1"/>
  </w:num>
  <w:num w:numId="13">
    <w:abstractNumId w:val="12"/>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7E"/>
    <w:rsid w:val="00000B6F"/>
    <w:rsid w:val="00000D4C"/>
    <w:rsid w:val="00013129"/>
    <w:rsid w:val="000144BB"/>
    <w:rsid w:val="000158AE"/>
    <w:rsid w:val="00022930"/>
    <w:rsid w:val="00023D88"/>
    <w:rsid w:val="000268A9"/>
    <w:rsid w:val="000306DC"/>
    <w:rsid w:val="00033F42"/>
    <w:rsid w:val="000344CE"/>
    <w:rsid w:val="00041B77"/>
    <w:rsid w:val="00041D85"/>
    <w:rsid w:val="000428DF"/>
    <w:rsid w:val="00043EE2"/>
    <w:rsid w:val="00052581"/>
    <w:rsid w:val="0005650A"/>
    <w:rsid w:val="000572F6"/>
    <w:rsid w:val="00072ED8"/>
    <w:rsid w:val="00077E57"/>
    <w:rsid w:val="00081F62"/>
    <w:rsid w:val="00083265"/>
    <w:rsid w:val="000836E2"/>
    <w:rsid w:val="0008483C"/>
    <w:rsid w:val="00097F34"/>
    <w:rsid w:val="000A105C"/>
    <w:rsid w:val="000B2492"/>
    <w:rsid w:val="000C6D56"/>
    <w:rsid w:val="000D1831"/>
    <w:rsid w:val="000D6E30"/>
    <w:rsid w:val="000E3B1B"/>
    <w:rsid w:val="000F3C7B"/>
    <w:rsid w:val="000F6E01"/>
    <w:rsid w:val="00105BDF"/>
    <w:rsid w:val="00111E8A"/>
    <w:rsid w:val="00112E1C"/>
    <w:rsid w:val="00113601"/>
    <w:rsid w:val="00117387"/>
    <w:rsid w:val="00117DB9"/>
    <w:rsid w:val="001212FA"/>
    <w:rsid w:val="00124486"/>
    <w:rsid w:val="00127CF2"/>
    <w:rsid w:val="00135051"/>
    <w:rsid w:val="00144C15"/>
    <w:rsid w:val="0014606A"/>
    <w:rsid w:val="001502B8"/>
    <w:rsid w:val="00157671"/>
    <w:rsid w:val="0016680E"/>
    <w:rsid w:val="001713A8"/>
    <w:rsid w:val="00171AE3"/>
    <w:rsid w:val="00174644"/>
    <w:rsid w:val="001760D1"/>
    <w:rsid w:val="00181622"/>
    <w:rsid w:val="001825E2"/>
    <w:rsid w:val="00192E84"/>
    <w:rsid w:val="001A2815"/>
    <w:rsid w:val="001A4686"/>
    <w:rsid w:val="001A646D"/>
    <w:rsid w:val="001A7DD5"/>
    <w:rsid w:val="001B360D"/>
    <w:rsid w:val="001B4DEB"/>
    <w:rsid w:val="001B56F7"/>
    <w:rsid w:val="001C53E6"/>
    <w:rsid w:val="001C75B0"/>
    <w:rsid w:val="001D22BF"/>
    <w:rsid w:val="001D39AD"/>
    <w:rsid w:val="001E627A"/>
    <w:rsid w:val="001E79AF"/>
    <w:rsid w:val="001E7D24"/>
    <w:rsid w:val="00201AB6"/>
    <w:rsid w:val="002020CD"/>
    <w:rsid w:val="002024C5"/>
    <w:rsid w:val="002058BD"/>
    <w:rsid w:val="00213F7D"/>
    <w:rsid w:val="002154FB"/>
    <w:rsid w:val="00223AD7"/>
    <w:rsid w:val="00224A72"/>
    <w:rsid w:val="002253CE"/>
    <w:rsid w:val="00231957"/>
    <w:rsid w:val="00232312"/>
    <w:rsid w:val="0023319A"/>
    <w:rsid w:val="0023364A"/>
    <w:rsid w:val="002401FB"/>
    <w:rsid w:val="00240488"/>
    <w:rsid w:val="00243C45"/>
    <w:rsid w:val="00243F50"/>
    <w:rsid w:val="002453FD"/>
    <w:rsid w:val="00250093"/>
    <w:rsid w:val="0025157D"/>
    <w:rsid w:val="0025175F"/>
    <w:rsid w:val="00260E04"/>
    <w:rsid w:val="00263A17"/>
    <w:rsid w:val="00264397"/>
    <w:rsid w:val="00264CD4"/>
    <w:rsid w:val="002668BB"/>
    <w:rsid w:val="002729DB"/>
    <w:rsid w:val="0027543C"/>
    <w:rsid w:val="00276F5A"/>
    <w:rsid w:val="00277A2C"/>
    <w:rsid w:val="00277E23"/>
    <w:rsid w:val="002806CB"/>
    <w:rsid w:val="00282B0D"/>
    <w:rsid w:val="00284710"/>
    <w:rsid w:val="00285D4C"/>
    <w:rsid w:val="00285FD0"/>
    <w:rsid w:val="00290C06"/>
    <w:rsid w:val="002929CC"/>
    <w:rsid w:val="00295DBA"/>
    <w:rsid w:val="002A2A69"/>
    <w:rsid w:val="002A5344"/>
    <w:rsid w:val="002A7B70"/>
    <w:rsid w:val="002B18CD"/>
    <w:rsid w:val="002B7812"/>
    <w:rsid w:val="002C1381"/>
    <w:rsid w:val="002C1D87"/>
    <w:rsid w:val="002D3723"/>
    <w:rsid w:val="002E1263"/>
    <w:rsid w:val="002E15C0"/>
    <w:rsid w:val="002E2C7F"/>
    <w:rsid w:val="002E3766"/>
    <w:rsid w:val="002E4F8D"/>
    <w:rsid w:val="002F5194"/>
    <w:rsid w:val="002F5E6F"/>
    <w:rsid w:val="002F6177"/>
    <w:rsid w:val="00311865"/>
    <w:rsid w:val="00311FA7"/>
    <w:rsid w:val="003139A6"/>
    <w:rsid w:val="00313ADC"/>
    <w:rsid w:val="00317FD3"/>
    <w:rsid w:val="003200EF"/>
    <w:rsid w:val="00327B79"/>
    <w:rsid w:val="003353E9"/>
    <w:rsid w:val="00340140"/>
    <w:rsid w:val="0034528B"/>
    <w:rsid w:val="00346340"/>
    <w:rsid w:val="00346DAD"/>
    <w:rsid w:val="0035363E"/>
    <w:rsid w:val="0035621B"/>
    <w:rsid w:val="00361D72"/>
    <w:rsid w:val="00364216"/>
    <w:rsid w:val="00364CB1"/>
    <w:rsid w:val="00364EC1"/>
    <w:rsid w:val="003650C4"/>
    <w:rsid w:val="0037333E"/>
    <w:rsid w:val="00375C89"/>
    <w:rsid w:val="0038083F"/>
    <w:rsid w:val="00382B0A"/>
    <w:rsid w:val="003864BA"/>
    <w:rsid w:val="00391F49"/>
    <w:rsid w:val="00395BD7"/>
    <w:rsid w:val="003A0B75"/>
    <w:rsid w:val="003B14E1"/>
    <w:rsid w:val="003B643C"/>
    <w:rsid w:val="003B691E"/>
    <w:rsid w:val="003C1B40"/>
    <w:rsid w:val="003C42BE"/>
    <w:rsid w:val="003C537F"/>
    <w:rsid w:val="003C56CF"/>
    <w:rsid w:val="003C6CE7"/>
    <w:rsid w:val="003D754C"/>
    <w:rsid w:val="003E2C80"/>
    <w:rsid w:val="003E2CA1"/>
    <w:rsid w:val="003E79C0"/>
    <w:rsid w:val="003F183B"/>
    <w:rsid w:val="003F1B5C"/>
    <w:rsid w:val="003F56DA"/>
    <w:rsid w:val="003F7C82"/>
    <w:rsid w:val="0040239C"/>
    <w:rsid w:val="00406250"/>
    <w:rsid w:val="00406630"/>
    <w:rsid w:val="00407D5E"/>
    <w:rsid w:val="00411EB5"/>
    <w:rsid w:val="00413244"/>
    <w:rsid w:val="00413A5D"/>
    <w:rsid w:val="00417DE1"/>
    <w:rsid w:val="0042156A"/>
    <w:rsid w:val="004258DB"/>
    <w:rsid w:val="00431168"/>
    <w:rsid w:val="004352B0"/>
    <w:rsid w:val="004415CD"/>
    <w:rsid w:val="00444395"/>
    <w:rsid w:val="0045395D"/>
    <w:rsid w:val="00457CDD"/>
    <w:rsid w:val="004611EB"/>
    <w:rsid w:val="00464A3B"/>
    <w:rsid w:val="00467BF1"/>
    <w:rsid w:val="00471FC9"/>
    <w:rsid w:val="00477B32"/>
    <w:rsid w:val="00482372"/>
    <w:rsid w:val="00485BFF"/>
    <w:rsid w:val="00486D8C"/>
    <w:rsid w:val="00491C8B"/>
    <w:rsid w:val="00494833"/>
    <w:rsid w:val="00494E75"/>
    <w:rsid w:val="004A15E7"/>
    <w:rsid w:val="004A213A"/>
    <w:rsid w:val="004A5B9A"/>
    <w:rsid w:val="004A775C"/>
    <w:rsid w:val="004A79A4"/>
    <w:rsid w:val="004D2012"/>
    <w:rsid w:val="004D3C40"/>
    <w:rsid w:val="004E062D"/>
    <w:rsid w:val="004E1463"/>
    <w:rsid w:val="004E276E"/>
    <w:rsid w:val="004E4411"/>
    <w:rsid w:val="004E7529"/>
    <w:rsid w:val="004F0FA2"/>
    <w:rsid w:val="005036CD"/>
    <w:rsid w:val="005040F9"/>
    <w:rsid w:val="00510FF0"/>
    <w:rsid w:val="00511EBD"/>
    <w:rsid w:val="00517505"/>
    <w:rsid w:val="0052035E"/>
    <w:rsid w:val="0053137A"/>
    <w:rsid w:val="00532DDB"/>
    <w:rsid w:val="00536541"/>
    <w:rsid w:val="005411EB"/>
    <w:rsid w:val="00541C21"/>
    <w:rsid w:val="005422D7"/>
    <w:rsid w:val="005422F2"/>
    <w:rsid w:val="00543F9F"/>
    <w:rsid w:val="00544D1C"/>
    <w:rsid w:val="00545F0C"/>
    <w:rsid w:val="00546469"/>
    <w:rsid w:val="005564B3"/>
    <w:rsid w:val="00562CF9"/>
    <w:rsid w:val="00587091"/>
    <w:rsid w:val="005900F5"/>
    <w:rsid w:val="005901BB"/>
    <w:rsid w:val="005A390D"/>
    <w:rsid w:val="005A4055"/>
    <w:rsid w:val="005A6565"/>
    <w:rsid w:val="005A7445"/>
    <w:rsid w:val="005B4FD1"/>
    <w:rsid w:val="005B4FF4"/>
    <w:rsid w:val="005C40CB"/>
    <w:rsid w:val="005C4339"/>
    <w:rsid w:val="005C70BB"/>
    <w:rsid w:val="005E296E"/>
    <w:rsid w:val="005E40A2"/>
    <w:rsid w:val="005E4768"/>
    <w:rsid w:val="005E5B7E"/>
    <w:rsid w:val="005E69AC"/>
    <w:rsid w:val="005E7F5E"/>
    <w:rsid w:val="005F2484"/>
    <w:rsid w:val="00601D5E"/>
    <w:rsid w:val="006049E9"/>
    <w:rsid w:val="006162B7"/>
    <w:rsid w:val="006177E4"/>
    <w:rsid w:val="00632508"/>
    <w:rsid w:val="0063381B"/>
    <w:rsid w:val="0063484B"/>
    <w:rsid w:val="00635547"/>
    <w:rsid w:val="00637385"/>
    <w:rsid w:val="006428AA"/>
    <w:rsid w:val="00644933"/>
    <w:rsid w:val="00647012"/>
    <w:rsid w:val="00651AF8"/>
    <w:rsid w:val="006536C2"/>
    <w:rsid w:val="00656C0B"/>
    <w:rsid w:val="0066293A"/>
    <w:rsid w:val="00666165"/>
    <w:rsid w:val="00672C3F"/>
    <w:rsid w:val="00674421"/>
    <w:rsid w:val="00676308"/>
    <w:rsid w:val="00676C54"/>
    <w:rsid w:val="00676F0A"/>
    <w:rsid w:val="0067746E"/>
    <w:rsid w:val="00677C4E"/>
    <w:rsid w:val="00677E2E"/>
    <w:rsid w:val="0068556A"/>
    <w:rsid w:val="00692141"/>
    <w:rsid w:val="006954E2"/>
    <w:rsid w:val="00696033"/>
    <w:rsid w:val="006A02F7"/>
    <w:rsid w:val="006A5A6D"/>
    <w:rsid w:val="006A6C8D"/>
    <w:rsid w:val="006B3CF8"/>
    <w:rsid w:val="006C564F"/>
    <w:rsid w:val="006E081B"/>
    <w:rsid w:val="006E1A32"/>
    <w:rsid w:val="006E4328"/>
    <w:rsid w:val="006F00F1"/>
    <w:rsid w:val="006F0E07"/>
    <w:rsid w:val="006F1DA4"/>
    <w:rsid w:val="006F6381"/>
    <w:rsid w:val="0070027C"/>
    <w:rsid w:val="0070151F"/>
    <w:rsid w:val="00703DCD"/>
    <w:rsid w:val="007053B4"/>
    <w:rsid w:val="007123A3"/>
    <w:rsid w:val="0072369A"/>
    <w:rsid w:val="00723D74"/>
    <w:rsid w:val="00726A8A"/>
    <w:rsid w:val="00726C6B"/>
    <w:rsid w:val="00731352"/>
    <w:rsid w:val="00735F17"/>
    <w:rsid w:val="007412BC"/>
    <w:rsid w:val="0074150F"/>
    <w:rsid w:val="007428F5"/>
    <w:rsid w:val="007435F5"/>
    <w:rsid w:val="00744348"/>
    <w:rsid w:val="00745E34"/>
    <w:rsid w:val="007460D5"/>
    <w:rsid w:val="00773357"/>
    <w:rsid w:val="0077705F"/>
    <w:rsid w:val="00781C3F"/>
    <w:rsid w:val="00786953"/>
    <w:rsid w:val="0079014D"/>
    <w:rsid w:val="007932EC"/>
    <w:rsid w:val="00793A7E"/>
    <w:rsid w:val="00797EE9"/>
    <w:rsid w:val="007A0D92"/>
    <w:rsid w:val="007A303F"/>
    <w:rsid w:val="007A3AB6"/>
    <w:rsid w:val="007A41C8"/>
    <w:rsid w:val="007A665E"/>
    <w:rsid w:val="007B0892"/>
    <w:rsid w:val="007B193B"/>
    <w:rsid w:val="007B4903"/>
    <w:rsid w:val="007B5BC1"/>
    <w:rsid w:val="007B7B9B"/>
    <w:rsid w:val="007C1DCC"/>
    <w:rsid w:val="007C78D5"/>
    <w:rsid w:val="007C7ACD"/>
    <w:rsid w:val="007D1F72"/>
    <w:rsid w:val="007D2683"/>
    <w:rsid w:val="007D26B9"/>
    <w:rsid w:val="007D33A5"/>
    <w:rsid w:val="007E29F1"/>
    <w:rsid w:val="007E3D7C"/>
    <w:rsid w:val="007F07C6"/>
    <w:rsid w:val="007F13EE"/>
    <w:rsid w:val="007F3653"/>
    <w:rsid w:val="007F5000"/>
    <w:rsid w:val="00801CED"/>
    <w:rsid w:val="00810769"/>
    <w:rsid w:val="0081243B"/>
    <w:rsid w:val="00813476"/>
    <w:rsid w:val="0081630A"/>
    <w:rsid w:val="00821992"/>
    <w:rsid w:val="0083488E"/>
    <w:rsid w:val="0084132F"/>
    <w:rsid w:val="008637B7"/>
    <w:rsid w:val="0086592C"/>
    <w:rsid w:val="0087098F"/>
    <w:rsid w:val="008764E7"/>
    <w:rsid w:val="008803F6"/>
    <w:rsid w:val="0088113D"/>
    <w:rsid w:val="00883751"/>
    <w:rsid w:val="0088414C"/>
    <w:rsid w:val="008A5D55"/>
    <w:rsid w:val="008C16F7"/>
    <w:rsid w:val="008C26A1"/>
    <w:rsid w:val="008C3D66"/>
    <w:rsid w:val="008C5F3B"/>
    <w:rsid w:val="008D05B4"/>
    <w:rsid w:val="008D5D21"/>
    <w:rsid w:val="008D6D2A"/>
    <w:rsid w:val="008E30D2"/>
    <w:rsid w:val="008F3D1F"/>
    <w:rsid w:val="008F7944"/>
    <w:rsid w:val="00902CF8"/>
    <w:rsid w:val="00904ADD"/>
    <w:rsid w:val="00906B39"/>
    <w:rsid w:val="009115E2"/>
    <w:rsid w:val="0091561C"/>
    <w:rsid w:val="00915752"/>
    <w:rsid w:val="009234FA"/>
    <w:rsid w:val="00923796"/>
    <w:rsid w:val="00936C9A"/>
    <w:rsid w:val="00937DE4"/>
    <w:rsid w:val="009415FA"/>
    <w:rsid w:val="00941640"/>
    <w:rsid w:val="00944260"/>
    <w:rsid w:val="00945FD3"/>
    <w:rsid w:val="00946C6B"/>
    <w:rsid w:val="00946D82"/>
    <w:rsid w:val="0095257B"/>
    <w:rsid w:val="0095767A"/>
    <w:rsid w:val="00961269"/>
    <w:rsid w:val="00964D30"/>
    <w:rsid w:val="00965487"/>
    <w:rsid w:val="00967B9A"/>
    <w:rsid w:val="009702CF"/>
    <w:rsid w:val="00972B5F"/>
    <w:rsid w:val="009773C7"/>
    <w:rsid w:val="00981F30"/>
    <w:rsid w:val="00983C8A"/>
    <w:rsid w:val="009869B1"/>
    <w:rsid w:val="009879C9"/>
    <w:rsid w:val="009901CC"/>
    <w:rsid w:val="00991A17"/>
    <w:rsid w:val="00991CD9"/>
    <w:rsid w:val="009944C5"/>
    <w:rsid w:val="009A3E4D"/>
    <w:rsid w:val="009A612C"/>
    <w:rsid w:val="009B4DB9"/>
    <w:rsid w:val="009C56ED"/>
    <w:rsid w:val="009C6B48"/>
    <w:rsid w:val="009D21E6"/>
    <w:rsid w:val="009E648D"/>
    <w:rsid w:val="009F16C5"/>
    <w:rsid w:val="009F1B9F"/>
    <w:rsid w:val="009F21CD"/>
    <w:rsid w:val="00A11844"/>
    <w:rsid w:val="00A149FA"/>
    <w:rsid w:val="00A14BA0"/>
    <w:rsid w:val="00A16DF1"/>
    <w:rsid w:val="00A24919"/>
    <w:rsid w:val="00A2492E"/>
    <w:rsid w:val="00A306DF"/>
    <w:rsid w:val="00A35967"/>
    <w:rsid w:val="00A40542"/>
    <w:rsid w:val="00A43571"/>
    <w:rsid w:val="00A507EE"/>
    <w:rsid w:val="00A5276B"/>
    <w:rsid w:val="00A577F5"/>
    <w:rsid w:val="00A640D1"/>
    <w:rsid w:val="00A649E2"/>
    <w:rsid w:val="00A66371"/>
    <w:rsid w:val="00A66B7A"/>
    <w:rsid w:val="00A769A5"/>
    <w:rsid w:val="00A80E1F"/>
    <w:rsid w:val="00A811AB"/>
    <w:rsid w:val="00A8376D"/>
    <w:rsid w:val="00A83A34"/>
    <w:rsid w:val="00A84BD3"/>
    <w:rsid w:val="00A859D9"/>
    <w:rsid w:val="00A92EFA"/>
    <w:rsid w:val="00A95026"/>
    <w:rsid w:val="00A95A69"/>
    <w:rsid w:val="00A97347"/>
    <w:rsid w:val="00AA0A51"/>
    <w:rsid w:val="00AA13F4"/>
    <w:rsid w:val="00AA1C66"/>
    <w:rsid w:val="00AA2489"/>
    <w:rsid w:val="00AA4209"/>
    <w:rsid w:val="00AB028F"/>
    <w:rsid w:val="00AB54BA"/>
    <w:rsid w:val="00AB72D9"/>
    <w:rsid w:val="00AC2CC3"/>
    <w:rsid w:val="00AC365C"/>
    <w:rsid w:val="00AC3CC7"/>
    <w:rsid w:val="00AC6E52"/>
    <w:rsid w:val="00AD1FCD"/>
    <w:rsid w:val="00AD3C6F"/>
    <w:rsid w:val="00AD74BE"/>
    <w:rsid w:val="00AE2117"/>
    <w:rsid w:val="00AE6090"/>
    <w:rsid w:val="00AE75B1"/>
    <w:rsid w:val="00B01FC7"/>
    <w:rsid w:val="00B03DAC"/>
    <w:rsid w:val="00B05F29"/>
    <w:rsid w:val="00B1322E"/>
    <w:rsid w:val="00B16EA1"/>
    <w:rsid w:val="00B2057B"/>
    <w:rsid w:val="00B21A7B"/>
    <w:rsid w:val="00B222DB"/>
    <w:rsid w:val="00B26B7B"/>
    <w:rsid w:val="00B271C0"/>
    <w:rsid w:val="00B307A5"/>
    <w:rsid w:val="00B328A9"/>
    <w:rsid w:val="00B3512B"/>
    <w:rsid w:val="00B35CA5"/>
    <w:rsid w:val="00B36695"/>
    <w:rsid w:val="00B42D9A"/>
    <w:rsid w:val="00B43E81"/>
    <w:rsid w:val="00B504B4"/>
    <w:rsid w:val="00B52921"/>
    <w:rsid w:val="00B536C7"/>
    <w:rsid w:val="00B53FE1"/>
    <w:rsid w:val="00B55396"/>
    <w:rsid w:val="00B67C49"/>
    <w:rsid w:val="00B80255"/>
    <w:rsid w:val="00B8041F"/>
    <w:rsid w:val="00B93DF6"/>
    <w:rsid w:val="00B95CC0"/>
    <w:rsid w:val="00B96E16"/>
    <w:rsid w:val="00BA0D04"/>
    <w:rsid w:val="00BB1142"/>
    <w:rsid w:val="00BB192D"/>
    <w:rsid w:val="00BB1C62"/>
    <w:rsid w:val="00BB28DA"/>
    <w:rsid w:val="00BB64AF"/>
    <w:rsid w:val="00BB6E66"/>
    <w:rsid w:val="00BB7F49"/>
    <w:rsid w:val="00BC0E3F"/>
    <w:rsid w:val="00BC47B1"/>
    <w:rsid w:val="00BC57A6"/>
    <w:rsid w:val="00BC62A0"/>
    <w:rsid w:val="00BD17E3"/>
    <w:rsid w:val="00BD2F76"/>
    <w:rsid w:val="00BD5877"/>
    <w:rsid w:val="00BE3AAE"/>
    <w:rsid w:val="00BF38A1"/>
    <w:rsid w:val="00BF4569"/>
    <w:rsid w:val="00BF518F"/>
    <w:rsid w:val="00BF53B3"/>
    <w:rsid w:val="00C03050"/>
    <w:rsid w:val="00C1394C"/>
    <w:rsid w:val="00C1564A"/>
    <w:rsid w:val="00C17814"/>
    <w:rsid w:val="00C22DE0"/>
    <w:rsid w:val="00C26147"/>
    <w:rsid w:val="00C2658E"/>
    <w:rsid w:val="00C27B5B"/>
    <w:rsid w:val="00C33A16"/>
    <w:rsid w:val="00C33F77"/>
    <w:rsid w:val="00C37AEF"/>
    <w:rsid w:val="00C41B5C"/>
    <w:rsid w:val="00C433FA"/>
    <w:rsid w:val="00C44507"/>
    <w:rsid w:val="00C45C80"/>
    <w:rsid w:val="00C47EDE"/>
    <w:rsid w:val="00C50385"/>
    <w:rsid w:val="00C510D5"/>
    <w:rsid w:val="00C5433B"/>
    <w:rsid w:val="00C55AE9"/>
    <w:rsid w:val="00C622CB"/>
    <w:rsid w:val="00C645AE"/>
    <w:rsid w:val="00C725F0"/>
    <w:rsid w:val="00C76B18"/>
    <w:rsid w:val="00C82D22"/>
    <w:rsid w:val="00C84ABE"/>
    <w:rsid w:val="00C85E64"/>
    <w:rsid w:val="00C91C0A"/>
    <w:rsid w:val="00C920B9"/>
    <w:rsid w:val="00C976DA"/>
    <w:rsid w:val="00CA79F3"/>
    <w:rsid w:val="00CB0084"/>
    <w:rsid w:val="00CB3BCC"/>
    <w:rsid w:val="00CC01DB"/>
    <w:rsid w:val="00CC2A9B"/>
    <w:rsid w:val="00CC3A06"/>
    <w:rsid w:val="00CC3D5A"/>
    <w:rsid w:val="00CC538D"/>
    <w:rsid w:val="00CC6923"/>
    <w:rsid w:val="00CC7BEA"/>
    <w:rsid w:val="00CD2A6A"/>
    <w:rsid w:val="00CE1359"/>
    <w:rsid w:val="00CE1782"/>
    <w:rsid w:val="00CE23B6"/>
    <w:rsid w:val="00CE5230"/>
    <w:rsid w:val="00CE6A4E"/>
    <w:rsid w:val="00CF0FC1"/>
    <w:rsid w:val="00CF54F3"/>
    <w:rsid w:val="00D00A54"/>
    <w:rsid w:val="00D043E3"/>
    <w:rsid w:val="00D0512C"/>
    <w:rsid w:val="00D07630"/>
    <w:rsid w:val="00D108C0"/>
    <w:rsid w:val="00D11244"/>
    <w:rsid w:val="00D14335"/>
    <w:rsid w:val="00D15F83"/>
    <w:rsid w:val="00D21C36"/>
    <w:rsid w:val="00D261CE"/>
    <w:rsid w:val="00D26D1D"/>
    <w:rsid w:val="00D3110E"/>
    <w:rsid w:val="00D31458"/>
    <w:rsid w:val="00D32C70"/>
    <w:rsid w:val="00D3463D"/>
    <w:rsid w:val="00D37CCE"/>
    <w:rsid w:val="00D4197B"/>
    <w:rsid w:val="00D4527E"/>
    <w:rsid w:val="00D45320"/>
    <w:rsid w:val="00D46A95"/>
    <w:rsid w:val="00D5071A"/>
    <w:rsid w:val="00D51D14"/>
    <w:rsid w:val="00D51F08"/>
    <w:rsid w:val="00D52868"/>
    <w:rsid w:val="00D55301"/>
    <w:rsid w:val="00D561E3"/>
    <w:rsid w:val="00D6154C"/>
    <w:rsid w:val="00D63E90"/>
    <w:rsid w:val="00D7278A"/>
    <w:rsid w:val="00D7625A"/>
    <w:rsid w:val="00D80BE2"/>
    <w:rsid w:val="00D84EB9"/>
    <w:rsid w:val="00D857A6"/>
    <w:rsid w:val="00D85BBD"/>
    <w:rsid w:val="00D91F40"/>
    <w:rsid w:val="00D94782"/>
    <w:rsid w:val="00DA09F8"/>
    <w:rsid w:val="00DA4003"/>
    <w:rsid w:val="00DA57AE"/>
    <w:rsid w:val="00DA648C"/>
    <w:rsid w:val="00DA7A94"/>
    <w:rsid w:val="00DB03A6"/>
    <w:rsid w:val="00DB1D64"/>
    <w:rsid w:val="00DB22C4"/>
    <w:rsid w:val="00DC4456"/>
    <w:rsid w:val="00DC6471"/>
    <w:rsid w:val="00DC6A4F"/>
    <w:rsid w:val="00DD0DA1"/>
    <w:rsid w:val="00DD16A6"/>
    <w:rsid w:val="00DD28B3"/>
    <w:rsid w:val="00DE18C9"/>
    <w:rsid w:val="00DE4D17"/>
    <w:rsid w:val="00DF1527"/>
    <w:rsid w:val="00E01818"/>
    <w:rsid w:val="00E071F8"/>
    <w:rsid w:val="00E11C32"/>
    <w:rsid w:val="00E17963"/>
    <w:rsid w:val="00E21DB6"/>
    <w:rsid w:val="00E376F2"/>
    <w:rsid w:val="00E448D9"/>
    <w:rsid w:val="00E46FCB"/>
    <w:rsid w:val="00E52469"/>
    <w:rsid w:val="00E55C11"/>
    <w:rsid w:val="00E63014"/>
    <w:rsid w:val="00E702F8"/>
    <w:rsid w:val="00E71D7C"/>
    <w:rsid w:val="00E72C35"/>
    <w:rsid w:val="00E763FF"/>
    <w:rsid w:val="00E80D97"/>
    <w:rsid w:val="00E81CC0"/>
    <w:rsid w:val="00E820CD"/>
    <w:rsid w:val="00E85390"/>
    <w:rsid w:val="00E86828"/>
    <w:rsid w:val="00E86EDF"/>
    <w:rsid w:val="00E922C7"/>
    <w:rsid w:val="00E94D5E"/>
    <w:rsid w:val="00EA1A01"/>
    <w:rsid w:val="00EB3030"/>
    <w:rsid w:val="00EB678E"/>
    <w:rsid w:val="00EC1534"/>
    <w:rsid w:val="00EC17FD"/>
    <w:rsid w:val="00EC64C3"/>
    <w:rsid w:val="00EC6950"/>
    <w:rsid w:val="00ED1B4D"/>
    <w:rsid w:val="00ED23C4"/>
    <w:rsid w:val="00ED77B0"/>
    <w:rsid w:val="00ED79E3"/>
    <w:rsid w:val="00EF0034"/>
    <w:rsid w:val="00EF01A1"/>
    <w:rsid w:val="00F027FA"/>
    <w:rsid w:val="00F0431E"/>
    <w:rsid w:val="00F21E73"/>
    <w:rsid w:val="00F23012"/>
    <w:rsid w:val="00F27699"/>
    <w:rsid w:val="00F30540"/>
    <w:rsid w:val="00F31A01"/>
    <w:rsid w:val="00F35BA0"/>
    <w:rsid w:val="00F44C94"/>
    <w:rsid w:val="00F46B1F"/>
    <w:rsid w:val="00F568B4"/>
    <w:rsid w:val="00F56A41"/>
    <w:rsid w:val="00F61B9E"/>
    <w:rsid w:val="00F64B4B"/>
    <w:rsid w:val="00F64B5F"/>
    <w:rsid w:val="00F72BF8"/>
    <w:rsid w:val="00F765A7"/>
    <w:rsid w:val="00F81BDB"/>
    <w:rsid w:val="00F832F0"/>
    <w:rsid w:val="00F83F6D"/>
    <w:rsid w:val="00F85336"/>
    <w:rsid w:val="00F955E3"/>
    <w:rsid w:val="00F95B5C"/>
    <w:rsid w:val="00F97662"/>
    <w:rsid w:val="00FA4FC2"/>
    <w:rsid w:val="00FA61E5"/>
    <w:rsid w:val="00FB005E"/>
    <w:rsid w:val="00FB3863"/>
    <w:rsid w:val="00FB46E9"/>
    <w:rsid w:val="00FC09A2"/>
    <w:rsid w:val="00FD78A2"/>
    <w:rsid w:val="00FE235B"/>
    <w:rsid w:val="00FE28C6"/>
    <w:rsid w:val="00FE3043"/>
    <w:rsid w:val="00FE609F"/>
    <w:rsid w:val="00FF1247"/>
    <w:rsid w:val="00FF1FB6"/>
    <w:rsid w:val="00FF5E5F"/>
    <w:rsid w:val="0CC93B6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00E5"/>
  <w15:docId w15:val="{F558AD63-4F0B-4331-B47A-C9388DE7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qFormat/>
    <w:pPr>
      <w:keepNext/>
      <w:tabs>
        <w:tab w:val="left" w:pos="34"/>
        <w:tab w:val="left" w:pos="2160"/>
      </w:tabs>
      <w:spacing w:after="0" w:line="240" w:lineRule="auto"/>
      <w:jc w:val="right"/>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pPr>
      <w:keepNext/>
      <w:spacing w:after="0" w:line="20" w:lineRule="atLeast"/>
      <w:ind w:left="851"/>
      <w:outlineLvl w:val="4"/>
    </w:pPr>
    <w:rPr>
      <w:rFonts w:ascii="ABD QRJK-K" w:eastAsia="Times New Roman" w:hAnsi="ABD QRJK-K" w:cs="Times New Roman"/>
      <w:b/>
      <w:bCs/>
      <w:sz w:val="24"/>
      <w:szCs w:val="24"/>
      <w:lang w:eastAsia="ru-RU"/>
    </w:rPr>
  </w:style>
  <w:style w:type="paragraph" w:styleId="7">
    <w:name w:val="heading 7"/>
    <w:basedOn w:val="a"/>
    <w:next w:val="a"/>
    <w:link w:val="70"/>
    <w:qFormat/>
    <w:rsid w:val="00B93DF6"/>
    <w:pPr>
      <w:keepNext/>
      <w:spacing w:after="0" w:line="360" w:lineRule="auto"/>
      <w:ind w:firstLine="540"/>
      <w:outlineLvl w:val="6"/>
    </w:pPr>
    <w:rPr>
      <w:rFonts w:ascii="Bodo_uzb" w:eastAsia="Times New Roman" w:hAnsi="Bodo_uzb" w:cs="Times New Roman"/>
      <w:b/>
      <w:sz w:val="32"/>
      <w:szCs w:val="24"/>
      <w:lang w:val="en-US" w:eastAsia="ru-RU"/>
    </w:rPr>
  </w:style>
  <w:style w:type="paragraph" w:styleId="8">
    <w:name w:val="heading 8"/>
    <w:basedOn w:val="a"/>
    <w:next w:val="a"/>
    <w:link w:val="80"/>
    <w:qFormat/>
    <w:pPr>
      <w:keepNext/>
      <w:spacing w:after="0" w:line="20" w:lineRule="atLeast"/>
      <w:jc w:val="both"/>
      <w:outlineLvl w:val="7"/>
    </w:pPr>
    <w:rPr>
      <w:rFonts w:ascii="ABD QRJK-K" w:eastAsia="Times New Roman" w:hAnsi="ABD QRJK-K"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tref,16 Point,Superscript 6 Point,Appel note de bas de p,Footnote Reference/,Мой Текст сноски,Footnote Text Char1,FZ,Footnote Text Char11,Footnote Text Char111,Footnote Reference Number,Знак сноски-FN,ftref1,16 Point1"/>
    <w:basedOn w:val="a0"/>
    <w:uiPriority w:val="99"/>
    <w:unhideWhenUsed/>
    <w:qFormat/>
    <w:rPr>
      <w:vertAlign w:val="superscript"/>
    </w:rPr>
  </w:style>
  <w:style w:type="character" w:styleId="a4">
    <w:name w:val="Emphasis"/>
    <w:basedOn w:val="a0"/>
    <w:qFormat/>
    <w:rPr>
      <w:i/>
      <w:iCs/>
    </w:rPr>
  </w:style>
  <w:style w:type="character" w:styleId="a5">
    <w:name w:val="Hyperlink"/>
    <w:basedOn w:val="a0"/>
    <w:uiPriority w:val="99"/>
    <w:unhideWhenUsed/>
    <w:rPr>
      <w:color w:val="0000FF"/>
      <w:u w:val="single"/>
    </w:rPr>
  </w:style>
  <w:style w:type="character" w:styleId="a6">
    <w:name w:val="page number"/>
  </w:style>
  <w:style w:type="character" w:styleId="a7">
    <w:name w:val="Strong"/>
    <w:basedOn w:val="a0"/>
    <w:qFormat/>
    <w:rPr>
      <w:b/>
      <w:bCs/>
    </w:rPr>
  </w:style>
  <w:style w:type="paragraph" w:styleId="a8">
    <w:name w:val="Balloon Text"/>
    <w:basedOn w:val="a"/>
    <w:link w:val="a9"/>
    <w:unhideWhenUsed/>
    <w:pPr>
      <w:spacing w:after="0" w:line="240" w:lineRule="auto"/>
    </w:pPr>
    <w:rPr>
      <w:rFonts w:ascii="Tahoma" w:hAnsi="Tahoma" w:cs="Tahoma"/>
      <w:sz w:val="16"/>
      <w:szCs w:val="16"/>
      <w:lang w:eastAsia="ru-RU"/>
    </w:rPr>
  </w:style>
  <w:style w:type="paragraph" w:styleId="21">
    <w:name w:val="Body Text 2"/>
    <w:basedOn w:val="a"/>
    <w:link w:val="22"/>
    <w:pPr>
      <w:spacing w:after="120" w:line="480" w:lineRule="auto"/>
    </w:pPr>
    <w:rPr>
      <w:rFonts w:ascii="Times New Roman" w:eastAsia="Times New Roman" w:hAnsi="Times New Roman" w:cs="Times New Roman"/>
      <w:lang w:eastAsia="ru-RU"/>
    </w:rPr>
  </w:style>
  <w:style w:type="paragraph" w:styleId="31">
    <w:name w:val="Body Text Indent 3"/>
    <w:basedOn w:val="a"/>
    <w:link w:val="32"/>
    <w:pPr>
      <w:spacing w:after="0" w:line="20" w:lineRule="atLeast"/>
      <w:ind w:left="851"/>
      <w:jc w:val="center"/>
    </w:pPr>
    <w:rPr>
      <w:rFonts w:ascii="ABD QRJK-K" w:eastAsia="Times New Roman" w:hAnsi="ABD QRJK-K" w:cs="Times New Roman"/>
      <w:sz w:val="24"/>
      <w:szCs w:val="24"/>
      <w:lang w:eastAsia="ru-RU"/>
    </w:rPr>
  </w:style>
  <w:style w:type="paragraph" w:styleId="aa">
    <w:name w:val="footnote text"/>
    <w:aliases w:val="Текст сноски Знак Знак,Текст сноски Знак Знак Знак1 Знак,Char Знак2 Знак Знак,Char Знак Знак Знак Знак,Текст сноски Знак1 Знак Знак Знак,Char Знак1 Знак Знак Знак,Текст сноски Знак Знак1,Cha,список,-++ Знак,single space,fn,f,Текст сноски-FN"/>
    <w:basedOn w:val="a"/>
    <w:link w:val="ab"/>
    <w:uiPriority w:val="99"/>
    <w:unhideWhenUsed/>
    <w:qFormat/>
    <w:pPr>
      <w:spacing w:after="0" w:line="240" w:lineRule="auto"/>
    </w:pPr>
    <w:rPr>
      <w:rFonts w:ascii="Calibri" w:eastAsia="Calibri" w:hAnsi="Calibri" w:cs="SimSun"/>
      <w:sz w:val="20"/>
      <w:szCs w:val="20"/>
      <w:lang w:val="uz-Cyrl-UZ"/>
    </w:rPr>
  </w:style>
  <w:style w:type="paragraph" w:styleId="ac">
    <w:name w:val="header"/>
    <w:basedOn w:val="a"/>
    <w:link w:val="ad"/>
    <w:uiPriority w:val="99"/>
    <w:unhideWhenUsed/>
    <w:pPr>
      <w:tabs>
        <w:tab w:val="center" w:pos="4513"/>
        <w:tab w:val="right" w:pos="9026"/>
      </w:tabs>
      <w:spacing w:after="0" w:line="240" w:lineRule="auto"/>
    </w:pPr>
  </w:style>
  <w:style w:type="paragraph" w:styleId="ae">
    <w:name w:val="Body Text"/>
    <w:basedOn w:val="a"/>
    <w:link w:val="af"/>
    <w:unhideWhenUsed/>
    <w:qFormat/>
    <w:pPr>
      <w:spacing w:after="120"/>
    </w:pPr>
  </w:style>
  <w:style w:type="paragraph" w:styleId="af0">
    <w:name w:val="Body Text Indent"/>
    <w:basedOn w:val="a"/>
    <w:link w:val="af1"/>
    <w:unhideWhenUsed/>
    <w:pPr>
      <w:spacing w:after="120"/>
      <w:ind w:left="283"/>
    </w:pPr>
  </w:style>
  <w:style w:type="paragraph" w:styleId="af2">
    <w:name w:val="Title"/>
    <w:basedOn w:val="a"/>
    <w:link w:val="af3"/>
    <w:uiPriority w:val="1"/>
    <w:qFormat/>
    <w:pPr>
      <w:widowControl w:val="0"/>
      <w:autoSpaceDE w:val="0"/>
      <w:autoSpaceDN w:val="0"/>
      <w:spacing w:after="0" w:line="240" w:lineRule="auto"/>
      <w:ind w:left="683" w:right="1817"/>
    </w:pPr>
    <w:rPr>
      <w:rFonts w:ascii="Segoe UI" w:eastAsia="Segoe UI" w:hAnsi="Segoe UI" w:cs="Segoe UI"/>
      <w:b/>
      <w:bCs/>
      <w:sz w:val="52"/>
      <w:szCs w:val="52"/>
    </w:rPr>
  </w:style>
  <w:style w:type="paragraph" w:styleId="af4">
    <w:name w:val="footer"/>
    <w:basedOn w:val="a"/>
    <w:link w:val="af5"/>
    <w:uiPriority w:val="99"/>
    <w:unhideWhenUsed/>
    <w:pPr>
      <w:tabs>
        <w:tab w:val="center" w:pos="4513"/>
        <w:tab w:val="right" w:pos="9026"/>
      </w:tabs>
      <w:spacing w:after="0" w:line="240" w:lineRule="auto"/>
    </w:pPr>
  </w:style>
  <w:style w:type="paragraph" w:styleId="af6">
    <w:name w:val="Normal (Web)"/>
    <w:basedOn w:val="a"/>
    <w:link w:val="af7"/>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pPr>
      <w:spacing w:after="0" w:line="20" w:lineRule="atLeast"/>
      <w:jc w:val="center"/>
    </w:pPr>
    <w:rPr>
      <w:rFonts w:ascii="ABD QRJK-K" w:eastAsia="Times New Roman" w:hAnsi="ABD QRJK-K" w:cs="Times New Roman"/>
      <w:b/>
      <w:bCs/>
      <w:sz w:val="24"/>
      <w:szCs w:val="24"/>
      <w:lang w:eastAsia="ru-RU"/>
    </w:rPr>
  </w:style>
  <w:style w:type="paragraph" w:styleId="23">
    <w:name w:val="Body Text Indent 2"/>
    <w:basedOn w:val="a"/>
    <w:link w:val="24"/>
    <w:pPr>
      <w:spacing w:after="120" w:line="480" w:lineRule="auto"/>
      <w:ind w:left="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basedOn w:val="a0"/>
    <w:link w:val="ac"/>
    <w:uiPriority w:val="99"/>
  </w:style>
  <w:style w:type="character" w:customStyle="1" w:styleId="af5">
    <w:name w:val="Нижний колонтитул Знак"/>
    <w:basedOn w:val="a0"/>
    <w:link w:val="af4"/>
    <w:uiPriority w:val="99"/>
  </w:style>
  <w:style w:type="paragraph" w:styleId="af9">
    <w:name w:val="List Paragraph"/>
    <w:basedOn w:val="a"/>
    <w:link w:val="afa"/>
    <w:uiPriority w:val="34"/>
    <w:qFormat/>
    <w:pPr>
      <w:spacing w:after="160" w:line="259" w:lineRule="auto"/>
      <w:ind w:left="720"/>
      <w:contextualSpacing/>
    </w:pPr>
    <w:rPr>
      <w:lang w:val="en-US"/>
    </w:rPr>
  </w:style>
  <w:style w:type="character" w:customStyle="1" w:styleId="ab">
    <w:name w:val="Текст сноски Знак"/>
    <w:aliases w:val="Текст сноски Знак Знак Знак,Текст сноски Знак Знак Знак1 Знак Знак,Char Знак2 Знак Знак Знак,Char Знак Знак Знак Знак Знак,Текст сноски Знак1 Знак Знак Знак Знак,Char Знак1 Знак Знак Знак Знак,Текст сноски Знак Знак1 Знак,Cha Знак"/>
    <w:basedOn w:val="a0"/>
    <w:link w:val="aa"/>
    <w:uiPriority w:val="99"/>
    <w:rPr>
      <w:rFonts w:ascii="Calibri" w:eastAsia="Calibri" w:hAnsi="Calibri" w:cs="SimSun"/>
      <w:sz w:val="20"/>
      <w:szCs w:val="20"/>
      <w:lang w:val="uz-Cyrl-UZ"/>
    </w:rPr>
  </w:style>
  <w:style w:type="paragraph" w:styleId="afb">
    <w:name w:val="No Spacing"/>
    <w:link w:val="afc"/>
    <w:uiPriority w:val="1"/>
    <w:qFormat/>
    <w:rPr>
      <w:rFonts w:ascii="Calibri" w:eastAsia="Times New Roman" w:hAnsi="Calibri"/>
    </w:rPr>
  </w:style>
  <w:style w:type="character" w:customStyle="1" w:styleId="afc">
    <w:name w:val="Без интервала Знак"/>
    <w:link w:val="afb"/>
    <w:uiPriority w:val="1"/>
    <w:qFormat/>
    <w:rPr>
      <w:rFonts w:ascii="Calibri" w:eastAsia="Times New Roman" w:hAnsi="Calibri" w:cs="Times New Roman"/>
      <w:sz w:val="20"/>
      <w:szCs w:val="20"/>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character" w:customStyle="1" w:styleId="10">
    <w:name w:val="Заголовок 1 Знак"/>
    <w:basedOn w:val="a0"/>
    <w:link w:val="1"/>
    <w:rPr>
      <w:rFonts w:asciiTheme="majorHAnsi" w:eastAsiaTheme="majorEastAsia" w:hAnsiTheme="majorHAnsi" w:cstheme="majorBidi"/>
      <w:b/>
      <w:bCs/>
      <w:color w:val="2F5496" w:themeColor="accent1" w:themeShade="BF"/>
      <w:sz w:val="28"/>
      <w:szCs w:val="28"/>
    </w:rPr>
  </w:style>
  <w:style w:type="character" w:customStyle="1" w:styleId="afa">
    <w:name w:val="Абзац списка Знак"/>
    <w:link w:val="af9"/>
    <w:uiPriority w:val="34"/>
    <w:qFormat/>
    <w:rPr>
      <w:lang w:val="en-US"/>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customStyle="1" w:styleId="y2iqfc">
    <w:name w:val="y2iqfc"/>
    <w:basedOn w:val="a0"/>
  </w:style>
  <w:style w:type="character" w:customStyle="1" w:styleId="afd">
    <w:name w:val="Сноска_"/>
    <w:basedOn w:val="a0"/>
    <w:link w:val="afe"/>
    <w:rPr>
      <w:rFonts w:ascii="Times New Roman" w:eastAsia="Times New Roman" w:hAnsi="Times New Roman" w:cs="Times New Roman"/>
      <w:sz w:val="20"/>
      <w:szCs w:val="20"/>
    </w:rPr>
  </w:style>
  <w:style w:type="paragraph" w:customStyle="1" w:styleId="afe">
    <w:name w:val="Сноска"/>
    <w:basedOn w:val="a"/>
    <w:link w:val="afd"/>
    <w:pPr>
      <w:widowControl w:val="0"/>
      <w:spacing w:after="0" w:line="240" w:lineRule="auto"/>
    </w:pPr>
    <w:rPr>
      <w:rFonts w:ascii="Times New Roman" w:eastAsia="Times New Roman" w:hAnsi="Times New Roman" w:cs="Times New Roman"/>
      <w:sz w:val="20"/>
      <w:szCs w:val="20"/>
    </w:rPr>
  </w:style>
  <w:style w:type="character" w:customStyle="1" w:styleId="aff">
    <w:name w:val="Основной текст_"/>
    <w:basedOn w:val="a0"/>
    <w:link w:val="11"/>
    <w:rPr>
      <w:rFonts w:ascii="Times New Roman" w:eastAsia="Times New Roman" w:hAnsi="Times New Roman" w:cs="Times New Roman"/>
      <w:sz w:val="26"/>
      <w:szCs w:val="26"/>
    </w:rPr>
  </w:style>
  <w:style w:type="paragraph" w:customStyle="1" w:styleId="11">
    <w:name w:val="Основной текст1"/>
    <w:basedOn w:val="a"/>
    <w:link w:val="aff"/>
    <w:pPr>
      <w:widowControl w:val="0"/>
      <w:spacing w:after="0" w:line="389" w:lineRule="auto"/>
    </w:pPr>
    <w:rPr>
      <w:rFonts w:ascii="Times New Roman" w:eastAsia="Times New Roman" w:hAnsi="Times New Roman" w:cs="Times New Roman"/>
      <w:sz w:val="26"/>
      <w:szCs w:val="26"/>
    </w:rPr>
  </w:style>
  <w:style w:type="character" w:customStyle="1" w:styleId="20">
    <w:name w:val="Заголовок 2 Знак"/>
    <w:basedOn w:val="a0"/>
    <w:link w:val="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864" w:themeColor="accent1" w:themeShade="80"/>
      <w:sz w:val="24"/>
      <w:szCs w:val="24"/>
    </w:rPr>
  </w:style>
  <w:style w:type="character" w:customStyle="1" w:styleId="fontstyle01">
    <w:name w:val="fontstyle01"/>
    <w:basedOn w:val="a0"/>
    <w:rPr>
      <w:rFonts w:ascii="LibreFranklin-Regular" w:hAnsi="LibreFranklin-Regular" w:hint="default"/>
      <w:color w:val="000000"/>
      <w:sz w:val="16"/>
      <w:szCs w:val="16"/>
    </w:rPr>
  </w:style>
  <w:style w:type="character" w:customStyle="1" w:styleId="35">
    <w:name w:val="Основной текст (3)_"/>
    <w:link w:val="36"/>
    <w:rPr>
      <w:rFonts w:ascii="Times New Roman" w:hAnsi="Times New Roman"/>
      <w:b/>
      <w:bCs/>
      <w:sz w:val="26"/>
      <w:szCs w:val="26"/>
      <w:shd w:val="clear" w:color="auto" w:fill="FFFFFF"/>
    </w:rPr>
  </w:style>
  <w:style w:type="paragraph" w:customStyle="1" w:styleId="36">
    <w:name w:val="Основной текст (3)"/>
    <w:basedOn w:val="a"/>
    <w:link w:val="35"/>
    <w:pPr>
      <w:widowControl w:val="0"/>
      <w:shd w:val="clear" w:color="auto" w:fill="FFFFFF"/>
      <w:spacing w:after="300" w:line="302" w:lineRule="exact"/>
      <w:ind w:hanging="660"/>
      <w:jc w:val="center"/>
    </w:pPr>
    <w:rPr>
      <w:rFonts w:ascii="Times New Roman" w:hAnsi="Times New Roman"/>
      <w:b/>
      <w:bCs/>
      <w:sz w:val="26"/>
      <w:szCs w:val="26"/>
    </w:rPr>
  </w:style>
  <w:style w:type="character" w:customStyle="1" w:styleId="af7">
    <w:name w:val="Обычный (веб) Знак"/>
    <w:link w:val="af6"/>
    <w:uiPriority w:val="99"/>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Pr>
      <w:rFonts w:ascii="Times New Roman" w:eastAsia="Times New Roman" w:hAnsi="Times New Roman" w:cs="Times New Roman"/>
      <w:lang w:eastAsia="ru-RU"/>
    </w:rPr>
  </w:style>
  <w:style w:type="character" w:customStyle="1" w:styleId="af">
    <w:name w:val="Основной текст Знак"/>
    <w:basedOn w:val="a0"/>
    <w:link w:val="ae"/>
  </w:style>
  <w:style w:type="character" w:customStyle="1" w:styleId="MTEquationSection">
    <w:name w:val="MTEquationSection"/>
    <w:basedOn w:val="a0"/>
    <w:rPr>
      <w:rFonts w:ascii="Times New Roman" w:hAnsi="Times New Roman" w:cs="Times New Roman"/>
      <w:b/>
      <w:vanish/>
      <w:color w:val="FF0000"/>
      <w:sz w:val="32"/>
      <w:lang w:val="en-US"/>
    </w:rPr>
  </w:style>
  <w:style w:type="character" w:customStyle="1" w:styleId="a9">
    <w:name w:val="Текст выноски Знак"/>
    <w:basedOn w:val="a0"/>
    <w:link w:val="a8"/>
    <w:rPr>
      <w:rFonts w:ascii="Tahoma" w:hAnsi="Tahoma" w:cs="Tahoma"/>
      <w:sz w:val="16"/>
      <w:szCs w:val="16"/>
      <w:lang w:eastAsia="ru-RU"/>
    </w:rPr>
  </w:style>
  <w:style w:type="paragraph" w:customStyle="1" w:styleId="12">
    <w:name w:val="Список литературы1"/>
    <w:basedOn w:val="a"/>
    <w:next w:val="a"/>
    <w:uiPriority w:val="37"/>
    <w:unhideWhenUsed/>
    <w:pPr>
      <w:spacing w:after="160" w:line="259" w:lineRule="auto"/>
    </w:pPr>
    <w:rPr>
      <w:lang w:eastAsia="ru-RU"/>
    </w:rPr>
  </w:style>
  <w:style w:type="character" w:customStyle="1" w:styleId="ds-dccontributorauthor-authority">
    <w:name w:val="ds-dc_contributor_author-authority"/>
    <w:basedOn w:val="a0"/>
  </w:style>
  <w:style w:type="table" w:customStyle="1" w:styleId="MTEBNumberedEquation">
    <w:name w:val="MTEBNumberedEquation"/>
    <w:basedOn w:val="a1"/>
    <w:tblPr>
      <w:tblCellSpacing w:w="0" w:type="dxa"/>
    </w:tblPr>
    <w:trPr>
      <w:cantSplit/>
      <w:tblCellSpacing w:w="0" w:type="dxa"/>
    </w:trPr>
    <w:tcPr>
      <w:shd w:val="clear" w:color="auto" w:fill="auto"/>
      <w:tcMar>
        <w:top w:w="0" w:type="dxa"/>
        <w:left w:w="0" w:type="dxa"/>
        <w:bottom w:w="0" w:type="dxa"/>
        <w:right w:w="0" w:type="dxa"/>
      </w:tcMar>
    </w:tcPr>
  </w:style>
  <w:style w:type="character" w:customStyle="1" w:styleId="highlight">
    <w:name w:val="highlight"/>
    <w:basedOn w:val="a0"/>
  </w:style>
  <w:style w:type="character" w:customStyle="1" w:styleId="tm-p-">
    <w:name w:val="tm-p-"/>
    <w:basedOn w:val="a0"/>
  </w:style>
  <w:style w:type="character" w:customStyle="1" w:styleId="tm-p-em">
    <w:name w:val="tm-p-em"/>
    <w:basedOn w:val="a0"/>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56" w:lineRule="exact"/>
      <w:ind w:left="518" w:right="333"/>
      <w:jc w:val="center"/>
    </w:pPr>
    <w:rPr>
      <w:rFonts w:ascii="Times New Roman" w:eastAsia="Times New Roman" w:hAnsi="Times New Roman" w:cs="Times New Roman"/>
      <w:lang w:val="bg-BG"/>
    </w:rPr>
  </w:style>
  <w:style w:type="character" w:customStyle="1" w:styleId="13">
    <w:name w:val="Неразрешенное упоминание1"/>
    <w:basedOn w:val="a0"/>
    <w:uiPriority w:val="99"/>
    <w:semiHidden/>
    <w:unhideWhenUsed/>
    <w:rPr>
      <w:color w:val="605E5C"/>
      <w:shd w:val="clear" w:color="auto" w:fill="E1DFDD"/>
    </w:rPr>
  </w:style>
  <w:style w:type="character" w:customStyle="1" w:styleId="word">
    <w:name w:val="word"/>
    <w:basedOn w:val="a0"/>
  </w:style>
  <w:style w:type="character" w:customStyle="1" w:styleId="fontstyle21">
    <w:name w:val="fontstyle21"/>
    <w:rPr>
      <w:rFonts w:ascii="Times New Roman" w:hAnsi="Times New Roman" w:cs="Times New Roman" w:hint="default"/>
      <w:color w:val="000000"/>
      <w:sz w:val="22"/>
      <w:szCs w:val="22"/>
    </w:rPr>
  </w:style>
  <w:style w:type="table" w:customStyle="1" w:styleId="220">
    <w:name w:val="Сетка таблицы2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Заголовок Знак"/>
    <w:basedOn w:val="a0"/>
    <w:link w:val="af2"/>
    <w:uiPriority w:val="1"/>
    <w:rPr>
      <w:rFonts w:ascii="Segoe UI" w:eastAsia="Segoe UI" w:hAnsi="Segoe UI" w:cs="Segoe UI"/>
      <w:b/>
      <w:bCs/>
      <w:sz w:val="52"/>
      <w:szCs w:val="52"/>
    </w:rPr>
  </w:style>
  <w:style w:type="character" w:customStyle="1" w:styleId="af1">
    <w:name w:val="Основной текст с отступом Знак"/>
    <w:basedOn w:val="a0"/>
    <w:link w:val="af0"/>
  </w:style>
  <w:style w:type="table" w:customStyle="1" w:styleId="25">
    <w:name w:val="Сетка таблицы2"/>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 + Курсив"/>
    <w:uiPriority w:val="99"/>
    <w:rPr>
      <w:rFonts w:ascii="Times New Roman" w:hAnsi="Times New Roman" w:cs="Times New Roman"/>
      <w:i/>
      <w:iCs/>
      <w:color w:val="000000"/>
      <w:spacing w:val="0"/>
      <w:w w:val="100"/>
      <w:position w:val="0"/>
      <w:sz w:val="22"/>
      <w:szCs w:val="22"/>
      <w:u w:val="none"/>
      <w:lang w:val="ru-RU" w:eastAsia="ru-RU"/>
    </w:rPr>
  </w:style>
  <w:style w:type="paragraph" w:customStyle="1" w:styleId="Char">
    <w:name w:val="Char"/>
    <w:basedOn w:val="a"/>
    <w:pPr>
      <w:spacing w:after="160" w:line="240" w:lineRule="exact"/>
    </w:pPr>
    <w:rPr>
      <w:rFonts w:ascii="Times New Roman" w:eastAsia="Times New Roman" w:hAnsi="Times New Roman" w:cs="Times New Roman"/>
      <w:sz w:val="28"/>
      <w:szCs w:val="20"/>
      <w:lang w:val="en-US"/>
    </w:rPr>
  </w:style>
  <w:style w:type="character" w:customStyle="1" w:styleId="24">
    <w:name w:val="Основной текст с отступом 2 Знак"/>
    <w:basedOn w:val="a0"/>
    <w:link w:val="23"/>
    <w:rPr>
      <w:rFonts w:ascii="Times New Roman" w:eastAsia="Times New Roman" w:hAnsi="Times New Roman" w:cs="Times New Roman"/>
      <w:sz w:val="24"/>
      <w:szCs w:val="24"/>
      <w:lang w:eastAsia="ru-RU"/>
    </w:rPr>
  </w:style>
  <w:style w:type="paragraph" w:customStyle="1" w:styleId="Char1">
    <w:name w:val="Char1"/>
    <w:basedOn w:val="a"/>
    <w:pPr>
      <w:spacing w:after="160" w:line="240" w:lineRule="exact"/>
    </w:pPr>
    <w:rPr>
      <w:rFonts w:ascii="Times New Roman" w:eastAsia="Times New Roman" w:hAnsi="Times New Roman" w:cs="Times New Roman"/>
      <w:sz w:val="28"/>
      <w:szCs w:val="20"/>
      <w:lang w:val="en-US"/>
    </w:rPr>
  </w:style>
  <w:style w:type="table" w:customStyle="1" w:styleId="110">
    <w:name w:val="Сетка таблицы11"/>
    <w:basedOn w:val="a1"/>
    <w:pPr>
      <w:widowControl w:val="0"/>
      <w:jc w:val="both"/>
    </w:pPr>
    <w:rPr>
      <w:rFonts w:eastAsia="Times New Roman"/>
      <w:lang w:val="uz-Latn-UZ" w:eastAsia="uz-Latn-UZ"/>
    </w:rPr>
    <w:tblPr>
      <w:tblCellMar>
        <w:left w:w="0" w:type="dxa"/>
        <w:right w:w="0" w:type="dxa"/>
      </w:tblCellMar>
    </w:tblPr>
  </w:style>
  <w:style w:type="paragraph" w:customStyle="1" w:styleId="Char2">
    <w:name w:val="Char2"/>
    <w:basedOn w:val="a"/>
    <w:pPr>
      <w:spacing w:after="160" w:line="240" w:lineRule="exact"/>
    </w:pPr>
    <w:rPr>
      <w:rFonts w:ascii="Times New Roman" w:eastAsia="Times New Roman" w:hAnsi="Times New Roman" w:cs="Times New Roman"/>
      <w:sz w:val="28"/>
      <w:szCs w:val="20"/>
      <w:lang w:val="en-US"/>
    </w:rPr>
  </w:style>
  <w:style w:type="paragraph" w:customStyle="1" w:styleId="Char3">
    <w:name w:val="Char3"/>
    <w:basedOn w:val="a"/>
    <w:pPr>
      <w:spacing w:after="160" w:line="240" w:lineRule="exact"/>
    </w:pPr>
    <w:rPr>
      <w:rFonts w:ascii="Times New Roman" w:eastAsia="Times New Roman" w:hAnsi="Times New Roman" w:cs="Times New Roman"/>
      <w:sz w:val="28"/>
      <w:szCs w:val="20"/>
      <w:lang w:val="en-US"/>
    </w:rPr>
  </w:style>
  <w:style w:type="character" w:customStyle="1" w:styleId="40">
    <w:name w:val="Заголовок 4 Знак"/>
    <w:basedOn w:val="a0"/>
    <w:link w:val="4"/>
    <w:rPr>
      <w:rFonts w:ascii="Times New Roman" w:eastAsia="Times New Roman" w:hAnsi="Times New Roman" w:cs="Times New Roman"/>
      <w:sz w:val="28"/>
      <w:szCs w:val="20"/>
      <w:lang w:eastAsia="ru-RU"/>
    </w:rPr>
  </w:style>
  <w:style w:type="character" w:customStyle="1" w:styleId="50">
    <w:name w:val="Заголовок 5 Знак"/>
    <w:basedOn w:val="a0"/>
    <w:link w:val="5"/>
    <w:rPr>
      <w:rFonts w:ascii="ABD QRJK-K" w:eastAsia="Times New Roman" w:hAnsi="ABD QRJK-K" w:cs="Times New Roman"/>
      <w:b/>
      <w:bCs/>
      <w:sz w:val="24"/>
      <w:szCs w:val="24"/>
      <w:lang w:eastAsia="ru-RU"/>
    </w:rPr>
  </w:style>
  <w:style w:type="character" w:customStyle="1" w:styleId="80">
    <w:name w:val="Заголовок 8 Знак"/>
    <w:basedOn w:val="a0"/>
    <w:link w:val="8"/>
    <w:rPr>
      <w:rFonts w:ascii="ABD QRJK-K" w:eastAsia="Times New Roman" w:hAnsi="ABD QRJK-K" w:cs="Times New Roman"/>
      <w:b/>
      <w:bCs/>
      <w:sz w:val="24"/>
      <w:szCs w:val="24"/>
      <w:lang w:eastAsia="ru-RU"/>
    </w:rPr>
  </w:style>
  <w:style w:type="table" w:customStyle="1" w:styleId="15">
    <w:name w:val="Стиль таблицы1"/>
    <w:basedOn w:val="a1"/>
    <w:rPr>
      <w:rFonts w:eastAsia="Times New Roman"/>
    </w:rPr>
    <w:tblPr/>
    <w:tblStylePr w:type="firstCol">
      <w:rPr>
        <w:b/>
        <w:i/>
        <w:u w:val="none"/>
      </w:rPr>
    </w:tblStylePr>
  </w:style>
  <w:style w:type="character" w:customStyle="1" w:styleId="32">
    <w:name w:val="Основной текст с отступом 3 Знак"/>
    <w:basedOn w:val="a0"/>
    <w:link w:val="31"/>
    <w:rPr>
      <w:rFonts w:ascii="ABD QRJK-K" w:eastAsia="Times New Roman" w:hAnsi="ABD QRJK-K" w:cs="Times New Roman"/>
      <w:sz w:val="24"/>
      <w:szCs w:val="24"/>
      <w:lang w:eastAsia="ru-RU"/>
    </w:rPr>
  </w:style>
  <w:style w:type="character" w:customStyle="1" w:styleId="34">
    <w:name w:val="Основной текст 3 Знак"/>
    <w:basedOn w:val="a0"/>
    <w:link w:val="33"/>
    <w:rPr>
      <w:rFonts w:ascii="ABD QRJK-K" w:eastAsia="Times New Roman" w:hAnsi="ABD QRJK-K" w:cs="Times New Roman"/>
      <w:b/>
      <w:bCs/>
      <w:sz w:val="24"/>
      <w:szCs w:val="24"/>
      <w:lang w:eastAsia="ru-RU"/>
    </w:rPr>
  </w:style>
  <w:style w:type="paragraph" w:customStyle="1" w:styleId="FR1">
    <w:name w:val="FR1"/>
    <w:pPr>
      <w:widowControl w:val="0"/>
      <w:autoSpaceDE w:val="0"/>
      <w:autoSpaceDN w:val="0"/>
      <w:spacing w:line="360" w:lineRule="auto"/>
      <w:ind w:left="120"/>
      <w:jc w:val="center"/>
    </w:pPr>
    <w:rPr>
      <w:rFonts w:ascii="Arial" w:eastAsia="Times New Roman" w:hAnsi="Arial" w:cs="Arial"/>
      <w:b/>
      <w:bCs/>
      <w:sz w:val="24"/>
      <w:szCs w:val="24"/>
    </w:rPr>
  </w:style>
  <w:style w:type="paragraph" w:customStyle="1" w:styleId="Style5">
    <w:name w:val="_Style 5"/>
    <w:basedOn w:val="a"/>
    <w:next w:val="af6"/>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01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
    <w:name w:val="rvts17"/>
    <w:basedOn w:val="a0"/>
    <w:rsid w:val="00E01818"/>
  </w:style>
  <w:style w:type="character" w:customStyle="1" w:styleId="rvts12">
    <w:name w:val="rvts12"/>
    <w:basedOn w:val="a0"/>
    <w:rsid w:val="00E01818"/>
  </w:style>
  <w:style w:type="character" w:customStyle="1" w:styleId="path-separator">
    <w:name w:val="path-separator"/>
    <w:basedOn w:val="a0"/>
    <w:rsid w:val="00E01818"/>
  </w:style>
  <w:style w:type="paragraph" w:customStyle="1" w:styleId="27">
    <w:name w:val="Основной текст2"/>
    <w:basedOn w:val="a"/>
    <w:rsid w:val="00282B0D"/>
    <w:pPr>
      <w:widowControl w:val="0"/>
      <w:shd w:val="clear" w:color="auto" w:fill="FFFFFF"/>
      <w:spacing w:after="0" w:line="259" w:lineRule="exact"/>
      <w:ind w:hanging="1000"/>
      <w:jc w:val="both"/>
    </w:pPr>
    <w:rPr>
      <w:rFonts w:ascii="Sylfaen" w:eastAsia="Sylfaen" w:hAnsi="Sylfaen" w:cs="Sylfaen"/>
      <w:spacing w:val="3"/>
      <w:sz w:val="20"/>
      <w:szCs w:val="20"/>
    </w:rPr>
  </w:style>
  <w:style w:type="character" w:customStyle="1" w:styleId="hwtze">
    <w:name w:val="hwtze"/>
    <w:basedOn w:val="a0"/>
    <w:rsid w:val="008803F6"/>
  </w:style>
  <w:style w:type="character" w:customStyle="1" w:styleId="rynqvb">
    <w:name w:val="rynqvb"/>
    <w:basedOn w:val="a0"/>
    <w:rsid w:val="008803F6"/>
  </w:style>
  <w:style w:type="character" w:customStyle="1" w:styleId="ve-pasteprotect">
    <w:name w:val="ve-pasteprotect"/>
    <w:basedOn w:val="a0"/>
    <w:rsid w:val="00041B77"/>
  </w:style>
  <w:style w:type="paragraph" w:customStyle="1" w:styleId="ListParagraph">
    <w:name w:val="&quot;&quot;List Paragraph&quot;&quot;"/>
    <w:rsid w:val="00BC47B1"/>
    <w:rPr>
      <w:rFonts w:ascii="Calibri" w:hAnsi="Calibri"/>
      <w:sz w:val="21"/>
    </w:rPr>
  </w:style>
  <w:style w:type="paragraph" w:customStyle="1" w:styleId="footer">
    <w:name w:val="&quot;&quot;&quot;&quot;&quot;&quot;&quot;&quot;footer&quot;&quot;&quot;&quot;&quot;&quot;&quot;&quot;"/>
    <w:rsid w:val="00BC47B1"/>
    <w:pPr>
      <w:tabs>
        <w:tab w:val="center" w:pos="4660"/>
        <w:tab w:val="right" w:pos="9340"/>
      </w:tabs>
    </w:pPr>
    <w:rPr>
      <w:rFonts w:ascii="Calibri" w:hAnsi="Calibri"/>
      <w:sz w:val="21"/>
    </w:rPr>
  </w:style>
  <w:style w:type="character" w:customStyle="1" w:styleId="reference-text">
    <w:name w:val="reference-text"/>
    <w:uiPriority w:val="99"/>
    <w:rsid w:val="00BC47B1"/>
    <w:rPr>
      <w:rFonts w:cs="Times New Roman"/>
    </w:rPr>
  </w:style>
  <w:style w:type="character" w:customStyle="1" w:styleId="28">
    <w:name w:val="Основной текст (2)_"/>
    <w:link w:val="29"/>
    <w:rsid w:val="00BC47B1"/>
    <w:rPr>
      <w:rFonts w:cs="Arial"/>
      <w:sz w:val="27"/>
      <w:szCs w:val="27"/>
      <w:shd w:val="clear" w:color="auto" w:fill="FFFFFF"/>
    </w:rPr>
  </w:style>
  <w:style w:type="paragraph" w:customStyle="1" w:styleId="29">
    <w:name w:val="Основной текст (2)"/>
    <w:basedOn w:val="a"/>
    <w:link w:val="28"/>
    <w:rsid w:val="00BC47B1"/>
    <w:pPr>
      <w:shd w:val="clear" w:color="auto" w:fill="FFFFFF"/>
      <w:spacing w:after="0" w:line="482" w:lineRule="exact"/>
      <w:jc w:val="both"/>
    </w:pPr>
    <w:rPr>
      <w:rFonts w:ascii="Times New Roman" w:eastAsia="SimSun" w:hAnsi="Times New Roman" w:cs="Arial"/>
      <w:sz w:val="27"/>
      <w:szCs w:val="27"/>
      <w:shd w:val="clear" w:color="auto" w:fill="FFFFFF"/>
      <w:lang w:eastAsia="ru-RU"/>
    </w:rPr>
  </w:style>
  <w:style w:type="character" w:customStyle="1" w:styleId="213pt">
    <w:name w:val="Основной текст (2) + 13 pt"/>
    <w:rsid w:val="00BC47B1"/>
    <w:rPr>
      <w:rFonts w:ascii="Calibri" w:eastAsia="SimSun" w:hAnsi="Calibri" w:cs="Arial"/>
      <w:b w:val="0"/>
      <w:bCs w:val="0"/>
      <w:i w:val="0"/>
      <w:iCs w:val="0"/>
      <w:smallCaps w:val="0"/>
      <w:strike w:val="0"/>
      <w:spacing w:val="0"/>
      <w:sz w:val="26"/>
      <w:szCs w:val="26"/>
      <w:shd w:val="clear" w:color="auto" w:fill="FFFFFF"/>
    </w:rPr>
  </w:style>
  <w:style w:type="table" w:customStyle="1" w:styleId="TableGrid">
    <w:name w:val="TableGrid"/>
    <w:rsid w:val="00BC47B1"/>
    <w:rPr>
      <w:rFonts w:ascii="Calibri" w:eastAsia="Times New Roman" w:hAnsi="Calibri"/>
      <w:sz w:val="22"/>
      <w:szCs w:val="22"/>
    </w:rPr>
    <w:tblPr>
      <w:tblCellMar>
        <w:top w:w="0" w:type="dxa"/>
        <w:left w:w="0" w:type="dxa"/>
        <w:bottom w:w="0" w:type="dxa"/>
        <w:right w:w="0" w:type="dxa"/>
      </w:tblCellMar>
    </w:tblPr>
  </w:style>
  <w:style w:type="table" w:customStyle="1" w:styleId="TableGrid1">
    <w:name w:val="TableGrid1"/>
    <w:rsid w:val="00BC47B1"/>
    <w:rPr>
      <w:rFonts w:ascii="Calibri" w:eastAsia="Times New Roman" w:hAnsi="Calibri"/>
      <w:sz w:val="22"/>
      <w:szCs w:val="22"/>
    </w:rPr>
    <w:tblPr>
      <w:tblCellMar>
        <w:top w:w="0" w:type="dxa"/>
        <w:left w:w="0" w:type="dxa"/>
        <w:bottom w:w="0" w:type="dxa"/>
        <w:right w:w="0" w:type="dxa"/>
      </w:tblCellMar>
    </w:tblPr>
  </w:style>
  <w:style w:type="character" w:customStyle="1" w:styleId="70">
    <w:name w:val="Заголовок 7 Знак"/>
    <w:basedOn w:val="a0"/>
    <w:link w:val="7"/>
    <w:rsid w:val="00B93DF6"/>
    <w:rPr>
      <w:rFonts w:ascii="Bodo_uzb" w:eastAsia="Times New Roman" w:hAnsi="Bodo_uzb"/>
      <w:b/>
      <w:sz w:val="32"/>
      <w:szCs w:val="24"/>
      <w:lang w:val="en-US"/>
    </w:rPr>
  </w:style>
  <w:style w:type="character" w:customStyle="1" w:styleId="2a">
    <w:name w:val="Неразрешенное упоминание2"/>
    <w:basedOn w:val="a0"/>
    <w:uiPriority w:val="99"/>
    <w:semiHidden/>
    <w:unhideWhenUsed/>
    <w:rsid w:val="00C645AE"/>
    <w:rPr>
      <w:color w:val="605E5C"/>
      <w:shd w:val="clear" w:color="auto" w:fill="E1DFDD"/>
    </w:rPr>
  </w:style>
  <w:style w:type="character" w:customStyle="1" w:styleId="UnresolvedMention">
    <w:name w:val="Unresolved Mention"/>
    <w:basedOn w:val="a0"/>
    <w:uiPriority w:val="99"/>
    <w:semiHidden/>
    <w:unhideWhenUsed/>
    <w:rsid w:val="007932EC"/>
    <w:rPr>
      <w:color w:val="605E5C"/>
      <w:shd w:val="clear" w:color="auto" w:fill="E1DFDD"/>
    </w:rPr>
  </w:style>
  <w:style w:type="paragraph" w:customStyle="1" w:styleId="p1">
    <w:name w:val="p1"/>
    <w:basedOn w:val="a"/>
    <w:rsid w:val="00CE23B6"/>
    <w:pPr>
      <w:spacing w:after="0" w:line="240" w:lineRule="auto"/>
    </w:pPr>
    <w:rPr>
      <w:rFonts w:ascii=".AppleSystemUIFont" w:eastAsiaTheme="minorEastAsia" w:hAnsi=".AppleSystemUIFont" w:cs="Times New Roman"/>
      <w:sz w:val="26"/>
      <w:szCs w:val="26"/>
    </w:rPr>
  </w:style>
  <w:style w:type="paragraph" w:customStyle="1" w:styleId="p2">
    <w:name w:val="p2"/>
    <w:basedOn w:val="a"/>
    <w:rsid w:val="00CE23B6"/>
    <w:pPr>
      <w:spacing w:after="0" w:line="240" w:lineRule="auto"/>
    </w:pPr>
    <w:rPr>
      <w:rFonts w:ascii=".AppleSystemUIFont" w:eastAsiaTheme="minorEastAsia" w:hAnsi=".AppleSystemUIFont" w:cs="Times New Roman"/>
      <w:sz w:val="26"/>
      <w:szCs w:val="26"/>
    </w:rPr>
  </w:style>
  <w:style w:type="character" w:customStyle="1" w:styleId="s1">
    <w:name w:val="s1"/>
    <w:basedOn w:val="a0"/>
    <w:rsid w:val="00CE23B6"/>
    <w:rPr>
      <w:rFonts w:ascii="UICTFontTextStyleBody" w:hAnsi="UICTFontTextStyleBody" w:hint="default"/>
      <w:b w:val="0"/>
      <w:bCs w:val="0"/>
      <w:i w:val="0"/>
      <w:iCs w:val="0"/>
      <w:sz w:val="26"/>
      <w:szCs w:val="26"/>
    </w:rPr>
  </w:style>
  <w:style w:type="character" w:customStyle="1" w:styleId="s2">
    <w:name w:val="s2"/>
    <w:basedOn w:val="a0"/>
    <w:rsid w:val="00CE23B6"/>
    <w:rPr>
      <w:rFonts w:ascii="UICTFontTextStyleEmphasizedBody" w:hAnsi="UICTFontTextStyleEmphasizedBody" w:hint="default"/>
      <w:b/>
      <w:bCs/>
      <w:i w:val="0"/>
      <w:iCs w:val="0"/>
      <w:sz w:val="26"/>
      <w:szCs w:val="26"/>
    </w:rPr>
  </w:style>
  <w:style w:type="character" w:customStyle="1" w:styleId="apple-converted-space">
    <w:name w:val="apple-converted-space"/>
    <w:basedOn w:val="a0"/>
    <w:rsid w:val="00CE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314C-8CCF-4868-9184-C83E9500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Asus</cp:lastModifiedBy>
  <cp:revision>3</cp:revision>
  <cp:lastPrinted>2024-01-14T18:42:00Z</cp:lastPrinted>
  <dcterms:created xsi:type="dcterms:W3CDTF">2024-01-17T15:02:00Z</dcterms:created>
  <dcterms:modified xsi:type="dcterms:W3CDTF">2024-01-17T18:04:00Z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8C7B2F24BF1F40CF87D7F11DE8BE947A_12</vt:lpwstr>
  </property>
</Properties>
</file>